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90" w:rsidRPr="00EA1BB7" w:rsidRDefault="00B3622D" w:rsidP="00F14A0B">
      <w:pPr>
        <w:bidi/>
        <w:rPr>
          <w:rFonts w:cs="2  Mitra"/>
          <w:rtl/>
          <w:lang w:bidi="fa-IR"/>
        </w:rPr>
      </w:pPr>
      <w:r w:rsidRPr="00B3622D">
        <w:rPr>
          <w:rFonts w:cs="2  Mitra" w:hint="cs"/>
          <w:noProof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3739488</wp:posOffset>
            </wp:positionH>
            <wp:positionV relativeFrom="paragraph">
              <wp:posOffset>-164626</wp:posOffset>
            </wp:positionV>
            <wp:extent cx="996286" cy="1214651"/>
            <wp:effectExtent l="19050" t="0" r="0" b="0"/>
            <wp:wrapNone/>
            <wp:docPr id="4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254" cy="1210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2AB">
        <w:rPr>
          <w:rFonts w:cs="2  Mitra"/>
          <w:noProof/>
          <w:rtl/>
        </w:rPr>
        <w:pict>
          <v:roundrect id="_x0000_s1029" style="position:absolute;left:0;text-align:left;margin-left:-12.75pt;margin-top:15.75pt;width:59.25pt;height:43.5pt;z-index:-251657216;mso-position-horizontal-relative:text;mso-position-vertical-relative:text" arcsize="10923f"/>
        </w:pict>
      </w:r>
    </w:p>
    <w:p w:rsidR="00F14A0B" w:rsidRPr="00EA1BB7" w:rsidRDefault="00EA1BB7" w:rsidP="00EA1BB7">
      <w:pPr>
        <w:bidi/>
        <w:jc w:val="right"/>
        <w:rPr>
          <w:rFonts w:cs="2  Mitra"/>
          <w:b/>
          <w:bCs/>
          <w:rtl/>
        </w:rPr>
      </w:pPr>
      <w:r w:rsidRPr="00EA1BB7">
        <w:rPr>
          <w:rFonts w:cs="2  Mitra" w:hint="cs"/>
          <w:b/>
          <w:bCs/>
          <w:rtl/>
        </w:rPr>
        <w:t>شماره 1</w:t>
      </w:r>
    </w:p>
    <w:p w:rsidR="00EA1BB7" w:rsidRPr="00EA1BB7" w:rsidRDefault="00D91C6C" w:rsidP="00EA1BB7">
      <w:pPr>
        <w:bidi/>
        <w:jc w:val="center"/>
        <w:rPr>
          <w:rFonts w:cs="2  Mitra"/>
          <w:b/>
          <w:bCs/>
          <w:sz w:val="154"/>
          <w:szCs w:val="154"/>
          <w:rtl/>
        </w:rPr>
      </w:pPr>
      <w:r>
        <w:rPr>
          <w:rFonts w:cs="2  Mitra" w:hint="cs"/>
          <w:b/>
          <w:bCs/>
          <w:noProof/>
          <w:sz w:val="48"/>
          <w:szCs w:val="48"/>
          <w:rtl/>
        </w:rPr>
        <w:pict>
          <v:shape id="Documents" o:spid="_x0000_s1042" style="position:absolute;left:0;text-align:left;margin-left:73.05pt;margin-top:34.45pt;width:541.65pt;height:340.65pt;z-index:-251635712" coordsize="21600,21600" o:spt="100" adj="-11796480,,5400" path="m,18014l,2800r1645,l1645,1428r1823,l3468,,21653,r,18828l19954,18828r,1386l18256,20214r,1386l4434,21600,,18014xem3486,1428r16468,l19954,20214r-1698,l18256,2800r-16611,l1645,1428r1841,xem,18014r4434,-14l4434,21600,,18014xe" fillcolor="#eaf1dd [662]">
            <v:stroke joinstyle="miter"/>
            <v:shadow on="t" offset="6pt,6pt"/>
            <v:formulas/>
            <v:path o:extrusionok="f" o:connecttype="custom" o:connectlocs="0,2800;3468,0;21653,18828;19954,20214;18256,21628;19954,1428;18256,2800;1645,1428;21600,0;10800,0;0,10800;21600,10800" textboxrect="1645,4171,16522,17314"/>
            <o:lock v:ext="edit" verticies="t"/>
          </v:shape>
        </w:pict>
      </w:r>
    </w:p>
    <w:p w:rsidR="00EA1BB7" w:rsidRPr="00D91C6C" w:rsidRDefault="00F14A0B" w:rsidP="00D91C6C">
      <w:pPr>
        <w:bidi/>
        <w:jc w:val="center"/>
        <w:rPr>
          <w:rFonts w:cs="B Titr"/>
          <w:b/>
          <w:bCs/>
          <w:sz w:val="48"/>
          <w:szCs w:val="48"/>
          <w:rtl/>
        </w:rPr>
      </w:pPr>
      <w:r w:rsidRPr="00D91C6C">
        <w:rPr>
          <w:rFonts w:cs="B Titr" w:hint="cs"/>
          <w:b/>
          <w:bCs/>
          <w:sz w:val="48"/>
          <w:szCs w:val="48"/>
          <w:rtl/>
        </w:rPr>
        <w:t>تقویم اجرایی فعالیت</w:t>
      </w:r>
      <w:r w:rsidR="00D91C6C">
        <w:rPr>
          <w:rFonts w:cs="B Titr"/>
          <w:b/>
          <w:bCs/>
          <w:sz w:val="48"/>
          <w:szCs w:val="48"/>
        </w:rPr>
        <w:softHyphen/>
      </w:r>
      <w:r w:rsidR="00D91C6C">
        <w:rPr>
          <w:rFonts w:cs="B Titr" w:hint="cs"/>
          <w:b/>
          <w:bCs/>
          <w:sz w:val="48"/>
          <w:szCs w:val="48"/>
          <w:rtl/>
        </w:rPr>
        <w:t>ها و برنامه</w:t>
      </w:r>
      <w:r w:rsidR="00D91C6C">
        <w:rPr>
          <w:rFonts w:cs="B Titr"/>
          <w:b/>
          <w:bCs/>
          <w:sz w:val="48"/>
          <w:szCs w:val="48"/>
        </w:rPr>
        <w:softHyphen/>
      </w:r>
      <w:r w:rsidRPr="00D91C6C">
        <w:rPr>
          <w:rFonts w:cs="B Titr" w:hint="cs"/>
          <w:b/>
          <w:bCs/>
          <w:sz w:val="48"/>
          <w:szCs w:val="48"/>
          <w:rtl/>
        </w:rPr>
        <w:t xml:space="preserve">های سرپرستان </w:t>
      </w:r>
    </w:p>
    <w:p w:rsidR="00E15372" w:rsidRDefault="00D91C6C" w:rsidP="00E15372">
      <w:pPr>
        <w:bidi/>
        <w:jc w:val="center"/>
        <w:rPr>
          <w:rFonts w:cs="B Titr"/>
          <w:b/>
          <w:bCs/>
          <w:sz w:val="48"/>
          <w:szCs w:val="48"/>
        </w:rPr>
      </w:pPr>
      <w:r>
        <w:rPr>
          <w:rFonts w:cs="B Titr" w:hint="cs"/>
          <w:b/>
          <w:bCs/>
          <w:sz w:val="48"/>
          <w:szCs w:val="48"/>
          <w:rtl/>
        </w:rPr>
        <w:t>شبانه</w:t>
      </w:r>
      <w:r>
        <w:rPr>
          <w:rFonts w:cs="B Titr"/>
          <w:b/>
          <w:bCs/>
          <w:sz w:val="48"/>
          <w:szCs w:val="48"/>
        </w:rPr>
        <w:softHyphen/>
      </w:r>
      <w:r w:rsidR="00F14A0B" w:rsidRPr="00D91C6C">
        <w:rPr>
          <w:rFonts w:cs="B Titr" w:hint="cs"/>
          <w:b/>
          <w:bCs/>
          <w:sz w:val="48"/>
          <w:szCs w:val="48"/>
          <w:rtl/>
        </w:rPr>
        <w:t>روزی خوابگاه</w:t>
      </w:r>
      <w:r>
        <w:rPr>
          <w:rFonts w:cs="B Titr"/>
          <w:b/>
          <w:bCs/>
          <w:sz w:val="48"/>
          <w:szCs w:val="48"/>
        </w:rPr>
        <w:softHyphen/>
      </w:r>
      <w:r w:rsidR="00F14A0B" w:rsidRPr="00D91C6C">
        <w:rPr>
          <w:rFonts w:cs="B Titr" w:hint="cs"/>
          <w:b/>
          <w:bCs/>
          <w:sz w:val="48"/>
          <w:szCs w:val="48"/>
          <w:rtl/>
        </w:rPr>
        <w:t>ها</w:t>
      </w:r>
    </w:p>
    <w:p w:rsidR="00D91C6C" w:rsidRPr="00D91C6C" w:rsidRDefault="00D91C6C" w:rsidP="00D91C6C">
      <w:pPr>
        <w:bidi/>
        <w:jc w:val="center"/>
        <w:rPr>
          <w:rFonts w:cs="B Titr"/>
          <w:b/>
          <w:bCs/>
          <w:sz w:val="48"/>
          <w:szCs w:val="48"/>
        </w:rPr>
      </w:pPr>
    </w:p>
    <w:p w:rsidR="00F14A0B" w:rsidRPr="00D91C6C" w:rsidRDefault="00F14A0B" w:rsidP="00E15372">
      <w:pPr>
        <w:bidi/>
        <w:jc w:val="center"/>
        <w:rPr>
          <w:rFonts w:cs="2  Mitra"/>
          <w:b/>
          <w:bCs/>
          <w:sz w:val="32"/>
          <w:szCs w:val="32"/>
        </w:rPr>
      </w:pPr>
      <w:r w:rsidRPr="00D91C6C">
        <w:rPr>
          <w:rFonts w:cs="2  Mitra" w:hint="cs"/>
          <w:b/>
          <w:bCs/>
          <w:sz w:val="32"/>
          <w:szCs w:val="32"/>
          <w:rtl/>
        </w:rPr>
        <w:t>سال تحصیلی  92-91</w:t>
      </w:r>
    </w:p>
    <w:p w:rsidR="00F14A0B" w:rsidRPr="00EA1BB7" w:rsidRDefault="00F14A0B" w:rsidP="00EA1BB7">
      <w:pPr>
        <w:jc w:val="center"/>
        <w:rPr>
          <w:rFonts w:cs="2  Mitra"/>
        </w:rPr>
      </w:pPr>
    </w:p>
    <w:p w:rsidR="00F14A0B" w:rsidRDefault="00F14A0B" w:rsidP="00F14A0B">
      <w:pPr>
        <w:bidi/>
        <w:rPr>
          <w:rFonts w:cs="2  Mitra"/>
          <w:lang w:bidi="fa-IR"/>
        </w:rPr>
      </w:pPr>
    </w:p>
    <w:p w:rsidR="00D91C6C" w:rsidRDefault="00D91C6C" w:rsidP="00D91C6C">
      <w:pPr>
        <w:bidi/>
        <w:rPr>
          <w:rFonts w:cs="2  Mitra"/>
          <w:lang w:bidi="fa-IR"/>
        </w:rPr>
      </w:pPr>
    </w:p>
    <w:p w:rsidR="00D91C6C" w:rsidRDefault="00D91C6C" w:rsidP="00D91C6C">
      <w:pPr>
        <w:bidi/>
        <w:rPr>
          <w:rFonts w:cs="2  Mitra"/>
          <w:lang w:bidi="fa-IR"/>
        </w:rPr>
      </w:pPr>
    </w:p>
    <w:p w:rsidR="00D91C6C" w:rsidRDefault="00D91C6C" w:rsidP="00D91C6C">
      <w:pPr>
        <w:bidi/>
        <w:rPr>
          <w:rFonts w:cs="2  Mitra"/>
          <w:lang w:bidi="fa-IR"/>
        </w:rPr>
      </w:pPr>
    </w:p>
    <w:p w:rsidR="00D91C6C" w:rsidRPr="00EA1BB7" w:rsidRDefault="00204CA3" w:rsidP="00D91C6C">
      <w:pPr>
        <w:bidi/>
        <w:rPr>
          <w:rFonts w:cs="2  Mitra"/>
          <w:rtl/>
          <w:lang w:bidi="fa-IR"/>
        </w:rPr>
      </w:pPr>
      <w:r>
        <w:rPr>
          <w:rFonts w:cs="2  Mitra"/>
          <w:noProof/>
          <w:rtl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8248650</wp:posOffset>
            </wp:positionH>
            <wp:positionV relativeFrom="paragraph">
              <wp:posOffset>108329</wp:posOffset>
            </wp:positionV>
            <wp:extent cx="458621" cy="586854"/>
            <wp:effectExtent l="19050" t="0" r="0" b="0"/>
            <wp:wrapNone/>
            <wp:docPr id="2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1" cy="58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C23" w:rsidRPr="00EA1BB7" w:rsidRDefault="003D1C23" w:rsidP="003D1C23">
      <w:pPr>
        <w:bidi/>
        <w:rPr>
          <w:rFonts w:cs="2  Mitra"/>
          <w:rtl/>
          <w:lang w:bidi="fa-IR"/>
        </w:rPr>
      </w:pPr>
    </w:p>
    <w:p w:rsidR="003D1C23" w:rsidRPr="00011106" w:rsidRDefault="003D1C23" w:rsidP="003D1C23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011106">
        <w:rPr>
          <w:rFonts w:cs="2  Mitra" w:hint="cs"/>
          <w:b/>
          <w:bCs/>
          <w:sz w:val="28"/>
          <w:szCs w:val="28"/>
          <w:rtl/>
          <w:lang w:bidi="fa-IR"/>
        </w:rPr>
        <w:t xml:space="preserve">تقویم اجرایی فعالیت های سرپرستان شبانه روزی خوابگاهها </w:t>
      </w:r>
    </w:p>
    <w:tbl>
      <w:tblPr>
        <w:tblStyle w:val="TableGrid"/>
        <w:bidiVisual/>
        <w:tblW w:w="13590" w:type="dxa"/>
        <w:tblInd w:w="-308" w:type="dxa"/>
        <w:tblLayout w:type="fixed"/>
        <w:tblLook w:val="04A0"/>
      </w:tblPr>
      <w:tblGrid>
        <w:gridCol w:w="459"/>
        <w:gridCol w:w="5211"/>
        <w:gridCol w:w="360"/>
        <w:gridCol w:w="360"/>
        <w:gridCol w:w="360"/>
        <w:gridCol w:w="360"/>
        <w:gridCol w:w="360"/>
        <w:gridCol w:w="360"/>
        <w:gridCol w:w="360"/>
        <w:gridCol w:w="326"/>
        <w:gridCol w:w="39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515CD" w:rsidRPr="00EA1BB7" w:rsidTr="00606376">
        <w:trPr>
          <w:cantSplit/>
          <w:trHeight w:val="278"/>
        </w:trPr>
        <w:tc>
          <w:tcPr>
            <w:tcW w:w="45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211" w:type="dxa"/>
            <w:vMerge w:val="restart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عنوان فعالیت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5515CD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شهریور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مهر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آبان </w:t>
            </w:r>
          </w:p>
        </w:tc>
        <w:tc>
          <w:tcPr>
            <w:tcW w:w="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آذر </w:t>
            </w: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دی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بهمن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اسفند 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5515CD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فروردین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>اردیبهشت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>خرداد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515CD" w:rsidRPr="005515CD" w:rsidRDefault="005515CD" w:rsidP="00135C10">
            <w:pPr>
              <w:bidi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5515CD">
              <w:rPr>
                <w:rFonts w:cs="2  Mitra" w:hint="cs"/>
                <w:sz w:val="18"/>
                <w:szCs w:val="18"/>
                <w:rtl/>
                <w:lang w:bidi="fa-IR"/>
              </w:rPr>
              <w:t>تیر</w:t>
            </w:r>
          </w:p>
        </w:tc>
      </w:tr>
      <w:tr w:rsidR="005515CD" w:rsidRPr="00EA1BB7" w:rsidTr="00606376">
        <w:trPr>
          <w:cantSplit/>
          <w:trHeight w:val="782"/>
        </w:trPr>
        <w:tc>
          <w:tcPr>
            <w:tcW w:w="459" w:type="dxa"/>
            <w:vMerge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211" w:type="dxa"/>
            <w:vMerge/>
            <w:shd w:val="clear" w:color="auto" w:fill="F2F2F2" w:themeFill="background1" w:themeFillShade="F2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</w:t>
            </w:r>
            <w:r w:rsidRPr="00011106">
              <w:rPr>
                <w:rFonts w:cs="2  Mitra" w:hint="cs"/>
                <w:sz w:val="16"/>
                <w:szCs w:val="16"/>
                <w:rtl/>
                <w:lang w:bidi="fa-IR"/>
              </w:rPr>
              <w:t xml:space="preserve">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5515CD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نمه</w:t>
            </w:r>
            <w:r w:rsidRPr="00011106">
              <w:rPr>
                <w:rFonts w:cs="2  Mitra" w:hint="cs"/>
                <w:sz w:val="16"/>
                <w:szCs w:val="16"/>
                <w:rtl/>
                <w:lang w:bidi="fa-IR"/>
              </w:rPr>
              <w:t xml:space="preserve">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5515CD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</w:t>
            </w:r>
            <w:r w:rsidRPr="00011106">
              <w:rPr>
                <w:rFonts w:cs="2  Mitra" w:hint="cs"/>
                <w:sz w:val="16"/>
                <w:szCs w:val="16"/>
                <w:rtl/>
                <w:lang w:bidi="fa-IR"/>
              </w:rPr>
              <w:t xml:space="preserve">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26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94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5515CD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5515CD" w:rsidRPr="00011106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</w:tr>
      <w:tr w:rsidR="005515CD" w:rsidRPr="00EA1BB7" w:rsidTr="00606376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تهیه و تنظیم تقویم اجرایی فعالیت های یکساله واحد سرپرستی</w:t>
            </w: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606376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2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217A73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 xml:space="preserve">نظارت و </w:t>
            </w:r>
            <w:r>
              <w:rPr>
                <w:rFonts w:cs="2  Mitra" w:hint="cs"/>
                <w:rtl/>
                <w:lang w:bidi="fa-IR"/>
              </w:rPr>
              <w:t xml:space="preserve">پیگیری </w:t>
            </w:r>
            <w:r w:rsidRPr="00EA1BB7">
              <w:rPr>
                <w:rFonts w:cs="2  Mitra" w:hint="cs"/>
                <w:rtl/>
                <w:lang w:bidi="fa-IR"/>
              </w:rPr>
              <w:t>در خصوص آماده سازی</w:t>
            </w:r>
            <w:r>
              <w:rPr>
                <w:rFonts w:cs="2  Mitra" w:hint="cs"/>
                <w:rtl/>
                <w:lang w:bidi="fa-IR"/>
              </w:rPr>
              <w:t xml:space="preserve"> و تجهیز</w:t>
            </w:r>
            <w:r w:rsidRPr="00EA1BB7">
              <w:rPr>
                <w:rFonts w:cs="2  Mitra" w:hint="cs"/>
                <w:rtl/>
                <w:lang w:bidi="fa-IR"/>
              </w:rPr>
              <w:t xml:space="preserve"> فضای خوابگاه، </w:t>
            </w:r>
            <w:r w:rsidR="00217A73">
              <w:rPr>
                <w:rFonts w:cs="2  Mitra" w:hint="cs"/>
                <w:rtl/>
                <w:lang w:bidi="fa-IR"/>
              </w:rPr>
              <w:t>سلف سرویس</w:t>
            </w:r>
            <w:r w:rsidRPr="00EA1BB7">
              <w:rPr>
                <w:rFonts w:cs="2  Mitra" w:hint="cs"/>
                <w:rtl/>
                <w:lang w:bidi="fa-IR"/>
              </w:rPr>
              <w:t xml:space="preserve"> و سرویس های بهداشتی جهت اسکان دانشجویان</w:t>
            </w: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9C41C0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3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آماده سازی و تجهیز  اتاق سرپرستی 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606376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4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217A73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نظارت و پیگیری در خصوص تهیه و نصب وسایل ایمنی از قبیل کپسولهای آتش نشانی ، جعبه کمک های اولیه و..</w:t>
            </w:r>
            <w:r>
              <w:rPr>
                <w:rFonts w:cs="2  Mitra" w:hint="cs"/>
                <w:rtl/>
                <w:lang w:bidi="fa-IR"/>
              </w:rPr>
              <w:t>در</w:t>
            </w:r>
            <w:r w:rsidRPr="00EA1BB7">
              <w:rPr>
                <w:rFonts w:cs="2  Mitra" w:hint="cs"/>
                <w:rtl/>
                <w:lang w:bidi="fa-IR"/>
              </w:rPr>
              <w:t xml:space="preserve"> ساختمان خوابگاهها، </w:t>
            </w:r>
            <w:r>
              <w:rPr>
                <w:rFonts w:cs="2  Mitra" w:hint="cs"/>
                <w:rtl/>
                <w:lang w:bidi="fa-IR"/>
              </w:rPr>
              <w:t>سلف سرویس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9C41C0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5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ثبت گزارش از اقدامات انجام گرفته و ارائه آن به مقام بالاتر</w:t>
            </w: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9C41C0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6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حضور در کمیته اسکان پردیس 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FFFFFF" w:themeFill="background1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606376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7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اقدام و نظارت در تحویل وسایل و لوازم مورد نیاز خوابگاهی به دانشجویان.</w:t>
            </w: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606376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8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ثبت مشخصات فردی </w:t>
            </w:r>
            <w:r w:rsidR="0092521B">
              <w:rPr>
                <w:rFonts w:cs="2  Mitra" w:hint="cs"/>
                <w:rtl/>
                <w:lang w:bidi="fa-IR"/>
              </w:rPr>
              <w:t xml:space="preserve">ورفتاری </w:t>
            </w:r>
            <w:r>
              <w:rPr>
                <w:rFonts w:cs="2  Mitra" w:hint="cs"/>
                <w:rtl/>
                <w:lang w:bidi="fa-IR"/>
              </w:rPr>
              <w:t>دانشجویان در فرمهای مخصوص</w:t>
            </w: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606376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9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صدور کارت خوابگاه برای دانشجویان جدید الورود</w:t>
            </w: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9C41C0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10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برگزاری جلسه توجیهی با دانشجویان خوابگاهی جهت آشنایی با فعالیت</w:t>
            </w:r>
          </w:p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 xml:space="preserve"> و برنامه های واحد سرپرستی .</w:t>
            </w: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5515CD" w:rsidRPr="00EA1BB7" w:rsidTr="00606376">
        <w:trPr>
          <w:cantSplit/>
          <w:trHeight w:val="638"/>
        </w:trPr>
        <w:tc>
          <w:tcPr>
            <w:tcW w:w="459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11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:rsidR="005515CD" w:rsidRPr="00EA1BB7" w:rsidRDefault="005515CD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همکاری با کارشناسان فرهنگی جهت آماده سازی فضای فرهنگی خوابگاه</w:t>
            </w: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26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FFFFFF" w:themeFill="background1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5515CD" w:rsidRPr="00EA1BB7" w:rsidRDefault="005515CD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</w:tbl>
    <w:p w:rsidR="005515CD" w:rsidRDefault="005515CD" w:rsidP="005515CD">
      <w:pPr>
        <w:bidi/>
        <w:rPr>
          <w:rFonts w:cs="2  Mitra"/>
          <w:rtl/>
        </w:rPr>
      </w:pPr>
    </w:p>
    <w:p w:rsidR="005515CD" w:rsidRPr="00EA1BB7" w:rsidRDefault="00B3622D" w:rsidP="005515CD">
      <w:pPr>
        <w:bidi/>
        <w:rPr>
          <w:rFonts w:cs="2  Mitra"/>
          <w:rtl/>
          <w:lang w:bidi="fa-IR"/>
        </w:rPr>
      </w:pPr>
      <w:r w:rsidRPr="00B3622D">
        <w:rPr>
          <w:rFonts w:cs="2  Mitra" w:hint="cs"/>
          <w:noProof/>
          <w:rtl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8275945</wp:posOffset>
            </wp:positionH>
            <wp:positionV relativeFrom="paragraph">
              <wp:posOffset>-137331</wp:posOffset>
            </wp:positionV>
            <wp:extent cx="404031" cy="532263"/>
            <wp:effectExtent l="19050" t="0" r="0" b="0"/>
            <wp:wrapNone/>
            <wp:docPr id="1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53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5CD" w:rsidRPr="00011106" w:rsidRDefault="005515CD" w:rsidP="005515CD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011106">
        <w:rPr>
          <w:rFonts w:cs="2  Mitra" w:hint="cs"/>
          <w:b/>
          <w:bCs/>
          <w:sz w:val="28"/>
          <w:szCs w:val="28"/>
          <w:rtl/>
          <w:lang w:bidi="fa-IR"/>
        </w:rPr>
        <w:t>تقویم اجرایی فعالیت های سرپرستان شبانه روزی خوابگاهها</w:t>
      </w:r>
    </w:p>
    <w:tbl>
      <w:tblPr>
        <w:tblStyle w:val="TableGrid"/>
        <w:bidiVisual/>
        <w:tblW w:w="13410" w:type="dxa"/>
        <w:tblInd w:w="-342" w:type="dxa"/>
        <w:tblLayout w:type="fixed"/>
        <w:tblLook w:val="04A0"/>
      </w:tblPr>
      <w:tblGrid>
        <w:gridCol w:w="45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81F94" w:rsidRPr="00EA1BB7" w:rsidTr="001465DC">
        <w:trPr>
          <w:cantSplit/>
          <w:trHeight w:val="278"/>
        </w:trPr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040" w:type="dxa"/>
            <w:vMerge w:val="restart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عنوان فعالیت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شهریور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مهر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آبان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آذر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دی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بهمن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اسفند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فروردین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اردیبهشت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خرداد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81F94" w:rsidRPr="00881F94" w:rsidRDefault="00881F94" w:rsidP="00135C10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تیر</w:t>
            </w:r>
          </w:p>
        </w:tc>
      </w:tr>
      <w:tr w:rsidR="00881F94" w:rsidRPr="00EA1BB7" w:rsidTr="001465DC">
        <w:trPr>
          <w:cantSplit/>
          <w:trHeight w:val="782"/>
        </w:trPr>
        <w:tc>
          <w:tcPr>
            <w:tcW w:w="450" w:type="dxa"/>
            <w:vMerge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040" w:type="dxa"/>
            <w:vMerge/>
            <w:shd w:val="clear" w:color="auto" w:fill="F2F2F2" w:themeFill="background1" w:themeFillShade="F2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12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92521B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 xml:space="preserve">برنامه ریزی و نظارت در خصوص انتخاب نمایندگان اتاق ، طبقه ، بلوک و... و معرفی جهت صدور ابلاغ </w:t>
            </w:r>
            <w:r w:rsidR="0092521B">
              <w:rPr>
                <w:rFonts w:cs="2  Mitra" w:hint="cs"/>
                <w:rtl/>
                <w:lang w:bidi="fa-IR"/>
              </w:rPr>
              <w:t>به رئیس اداره خوابگاهها</w:t>
            </w: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13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BE1AE5" w:rsidRDefault="0092521B" w:rsidP="00BE1AE5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عضو  کمیته </w:t>
            </w:r>
            <w:r w:rsidR="00881F94" w:rsidRPr="00EA1BB7">
              <w:rPr>
                <w:rFonts w:cs="2  Mitra" w:hint="cs"/>
                <w:rtl/>
                <w:lang w:bidi="fa-IR"/>
              </w:rPr>
              <w:t>برنامه ریزی فعا</w:t>
            </w:r>
            <w:r w:rsidR="00881F94">
              <w:rPr>
                <w:rFonts w:cs="2  Mitra" w:hint="cs"/>
                <w:rtl/>
                <w:lang w:bidi="fa-IR"/>
              </w:rPr>
              <w:t xml:space="preserve"> لیت </w:t>
            </w:r>
            <w:r w:rsidR="00881F94" w:rsidRPr="00EA1BB7">
              <w:rPr>
                <w:rFonts w:cs="2  Mitra" w:hint="cs"/>
                <w:rtl/>
                <w:lang w:bidi="fa-IR"/>
              </w:rPr>
              <w:t>ها</w:t>
            </w:r>
            <w:r>
              <w:rPr>
                <w:rFonts w:cs="2  Mitra" w:hint="cs"/>
                <w:rtl/>
                <w:lang w:bidi="fa-IR"/>
              </w:rPr>
              <w:t xml:space="preserve"> ی تکمیلی </w:t>
            </w:r>
          </w:p>
          <w:p w:rsidR="00881F94" w:rsidRPr="00EA1BB7" w:rsidRDefault="00881F94" w:rsidP="00BE1AE5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(مشاوره</w:t>
            </w:r>
            <w:r>
              <w:rPr>
                <w:rFonts w:cs="2  Mitra" w:hint="cs"/>
                <w:rtl/>
                <w:lang w:bidi="fa-IR"/>
              </w:rPr>
              <w:t>، بهداشت،</w:t>
            </w:r>
            <w:r w:rsidRPr="00EA1BB7">
              <w:rPr>
                <w:rFonts w:cs="2  Mitra" w:hint="cs"/>
                <w:rtl/>
                <w:lang w:bidi="fa-IR"/>
              </w:rPr>
              <w:t xml:space="preserve"> امور فرهنگی</w:t>
            </w:r>
            <w:r w:rsidR="00BE1AE5">
              <w:rPr>
                <w:rFonts w:cs="2  Mitra" w:hint="cs"/>
                <w:rtl/>
                <w:lang w:bidi="fa-IR"/>
              </w:rPr>
              <w:t xml:space="preserve"> ،تربیت بدنی، آموزشی</w:t>
            </w:r>
            <w:r w:rsidRPr="00EA1BB7">
              <w:rPr>
                <w:rFonts w:cs="2  Mitra" w:hint="cs"/>
                <w:rtl/>
                <w:lang w:bidi="fa-IR"/>
              </w:rPr>
              <w:t>)</w:t>
            </w: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1465DC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14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نظارت و کنترل مستمر بر فعا</w:t>
            </w:r>
            <w:r>
              <w:rPr>
                <w:rFonts w:cs="2  Mitra" w:hint="cs"/>
                <w:rtl/>
                <w:lang w:bidi="fa-IR"/>
              </w:rPr>
              <w:t xml:space="preserve"> </w:t>
            </w:r>
            <w:r w:rsidRPr="00EA1BB7">
              <w:rPr>
                <w:rFonts w:cs="2  Mitra" w:hint="cs"/>
                <w:rtl/>
                <w:lang w:bidi="fa-IR"/>
              </w:rPr>
              <w:t>لیت نمایندگان خوابگاهها.</w:t>
            </w: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15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 xml:space="preserve">بازدید از خوابگاهها بر اساس چک لیست ها ی مربوطه </w:t>
            </w:r>
          </w:p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16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41114E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کنترل و</w:t>
            </w:r>
            <w:r>
              <w:rPr>
                <w:rFonts w:cs="2  Mitra" w:hint="cs"/>
                <w:rtl/>
                <w:lang w:bidi="fa-IR"/>
              </w:rPr>
              <w:t xml:space="preserve"> نظارت مستمر بر امور </w:t>
            </w:r>
            <w:r w:rsidR="0041114E">
              <w:rPr>
                <w:rFonts w:cs="2  Mitra" w:hint="cs"/>
                <w:rtl/>
                <w:lang w:bidi="fa-IR"/>
              </w:rPr>
              <w:t>بهداشتی سلف سرویس</w:t>
            </w:r>
            <w:r>
              <w:rPr>
                <w:rFonts w:cs="2  Mitra" w:hint="cs"/>
                <w:rtl/>
                <w:lang w:bidi="fa-IR"/>
              </w:rPr>
              <w:t xml:space="preserve">  </w:t>
            </w:r>
            <w:r w:rsidR="0041114E">
              <w:rPr>
                <w:rFonts w:cs="2  Mitra" w:hint="cs"/>
                <w:rtl/>
                <w:lang w:bidi="fa-IR"/>
              </w:rPr>
              <w:t>(</w:t>
            </w:r>
            <w:r w:rsidRPr="00EA1BB7">
              <w:rPr>
                <w:rFonts w:cs="2  Mitra" w:hint="cs"/>
                <w:rtl/>
                <w:lang w:bidi="fa-IR"/>
              </w:rPr>
              <w:t xml:space="preserve"> بهداشت فردی پرسنل ، طبخ و توزیع، </w:t>
            </w:r>
            <w:r w:rsidR="0041114E">
              <w:rPr>
                <w:rFonts w:cs="2  Mitra" w:hint="cs"/>
                <w:rtl/>
                <w:lang w:bidi="fa-IR"/>
              </w:rPr>
              <w:t xml:space="preserve">نگهداری  و انبار </w:t>
            </w:r>
            <w:r w:rsidRPr="00EA1BB7">
              <w:rPr>
                <w:rFonts w:cs="2  Mitra" w:hint="cs"/>
                <w:rtl/>
                <w:lang w:bidi="fa-IR"/>
              </w:rPr>
              <w:t>مواد غذایی</w:t>
            </w:r>
            <w:r>
              <w:rPr>
                <w:rFonts w:cs="2  Mitra" w:hint="cs"/>
                <w:rtl/>
                <w:lang w:bidi="fa-IR"/>
              </w:rPr>
              <w:t>،</w:t>
            </w:r>
            <w:r w:rsidRPr="00EA1BB7">
              <w:rPr>
                <w:rFonts w:cs="2  Mitra" w:hint="cs"/>
                <w:rtl/>
                <w:lang w:bidi="fa-IR"/>
              </w:rPr>
              <w:t xml:space="preserve"> </w:t>
            </w:r>
            <w:r w:rsidRPr="00EA1BB7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، </w:t>
            </w:r>
            <w:r w:rsidR="0041114E">
              <w:rPr>
                <w:rFonts w:cs="2  Mitra" w:hint="cs"/>
                <w:sz w:val="18"/>
                <w:szCs w:val="18"/>
                <w:rtl/>
                <w:lang w:bidi="fa-IR"/>
              </w:rPr>
              <w:t xml:space="preserve">بهداشت  </w:t>
            </w:r>
            <w:r w:rsidRPr="00011106">
              <w:rPr>
                <w:rFonts w:cs="2  Mitra" w:hint="cs"/>
                <w:rtl/>
                <w:lang w:bidi="fa-IR"/>
              </w:rPr>
              <w:t>وسایل</w:t>
            </w:r>
            <w:r w:rsidR="0041114E">
              <w:rPr>
                <w:rFonts w:cs="2  Mitra" w:hint="cs"/>
                <w:rtl/>
                <w:lang w:bidi="fa-IR"/>
              </w:rPr>
              <w:t xml:space="preserve"> و</w:t>
            </w:r>
            <w:r w:rsidRPr="00011106">
              <w:rPr>
                <w:rFonts w:cs="2  Mitra" w:hint="cs"/>
                <w:rtl/>
                <w:lang w:bidi="fa-IR"/>
              </w:rPr>
              <w:t xml:space="preserve"> محیط </w:t>
            </w:r>
            <w:r w:rsidR="0041114E">
              <w:rPr>
                <w:rFonts w:cs="2  Mitra" w:hint="cs"/>
                <w:rtl/>
                <w:lang w:bidi="fa-IR"/>
              </w:rPr>
              <w:t>)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17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Pr="00011106" w:rsidRDefault="00AD4714" w:rsidP="00860828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کنترل و </w:t>
            </w:r>
            <w:r w:rsidR="00881F94" w:rsidRPr="00011106">
              <w:rPr>
                <w:rFonts w:cs="2  Mitra" w:hint="cs"/>
                <w:rtl/>
                <w:lang w:bidi="fa-IR"/>
              </w:rPr>
              <w:t xml:space="preserve">نظارت </w:t>
            </w:r>
            <w:r>
              <w:rPr>
                <w:rFonts w:cs="2  Mitra" w:hint="cs"/>
                <w:rtl/>
                <w:lang w:bidi="fa-IR"/>
              </w:rPr>
              <w:t xml:space="preserve"> بر </w:t>
            </w:r>
            <w:r w:rsidR="00881F94" w:rsidRPr="00011106">
              <w:rPr>
                <w:rFonts w:cs="2  Mitra" w:hint="cs"/>
                <w:rtl/>
                <w:lang w:bidi="fa-IR"/>
              </w:rPr>
              <w:t>حضور و غیاب دانشجویان خوابگاهی</w:t>
            </w:r>
            <w:r w:rsidR="00881F94">
              <w:rPr>
                <w:rFonts w:cs="2  Mitra" w:hint="cs"/>
                <w:rtl/>
                <w:lang w:bidi="fa-IR"/>
              </w:rPr>
              <w:t xml:space="preserve"> </w:t>
            </w:r>
            <w:r w:rsidR="00881F94" w:rsidRPr="00011106">
              <w:rPr>
                <w:rFonts w:cs="2  Mitra" w:hint="cs"/>
                <w:rtl/>
                <w:lang w:bidi="fa-IR"/>
              </w:rPr>
              <w:t xml:space="preserve">و صدور مجوز ورود و خروج آنان با اطلاع </w:t>
            </w:r>
            <w:r w:rsidR="00D36EC9">
              <w:rPr>
                <w:rFonts w:cs="2  Mitra" w:hint="cs"/>
                <w:rtl/>
                <w:lang w:bidi="fa-IR"/>
              </w:rPr>
              <w:t xml:space="preserve">معاونت دانشجویی </w:t>
            </w:r>
            <w:r w:rsidR="00D36EC9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="00D36EC9">
              <w:rPr>
                <w:rFonts w:cs="2  Mitra" w:hint="cs"/>
                <w:rtl/>
                <w:lang w:bidi="fa-IR"/>
              </w:rPr>
              <w:t xml:space="preserve"> فرهنگی پردیس</w:t>
            </w:r>
            <w:r w:rsidR="00881F94">
              <w:rPr>
                <w:rFonts w:cs="2  Mitra" w:hint="cs"/>
                <w:rtl/>
                <w:lang w:bidi="fa-IR"/>
              </w:rPr>
              <w:t xml:space="preserve"> </w:t>
            </w: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1465DC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18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Pr="00011106" w:rsidRDefault="00881F94" w:rsidP="00860828">
            <w:pPr>
              <w:bidi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نظارت بر حسن انجام فعالیتهای</w:t>
            </w:r>
            <w:r w:rsidRPr="00011106">
              <w:rPr>
                <w:rFonts w:cs="2  Mitra" w:hint="cs"/>
                <w:rtl/>
                <w:lang w:bidi="fa-IR"/>
              </w:rPr>
              <w:t xml:space="preserve"> فروشگاه ، پیرایشگاه ، کتابفروشی ، خشکشویی و سایر امکانات رفاهی برای خوابگاه.</w:t>
            </w: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19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011106">
              <w:rPr>
                <w:rFonts w:cs="2  Mitra" w:hint="cs"/>
                <w:rtl/>
                <w:lang w:bidi="fa-IR"/>
              </w:rPr>
              <w:t>نظارت بر فعا</w:t>
            </w:r>
            <w:r>
              <w:rPr>
                <w:rFonts w:cs="2  Mitra" w:hint="cs"/>
                <w:rtl/>
                <w:lang w:bidi="fa-IR"/>
              </w:rPr>
              <w:t xml:space="preserve"> </w:t>
            </w:r>
            <w:r w:rsidRPr="00011106">
              <w:rPr>
                <w:rFonts w:cs="2  Mitra" w:hint="cs"/>
                <w:rtl/>
                <w:lang w:bidi="fa-IR"/>
              </w:rPr>
              <w:t>لیت های خدماتی رفاهی، ورزشی ، فرهنگی و هنری</w:t>
            </w:r>
          </w:p>
          <w:p w:rsidR="00881F94" w:rsidRPr="00011106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011106">
              <w:rPr>
                <w:rFonts w:cs="2  Mitra" w:hint="cs"/>
                <w:rtl/>
                <w:lang w:bidi="fa-IR"/>
              </w:rPr>
              <w:t>در ساعات غیر اداری .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20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Pr="00011106" w:rsidRDefault="00860828" w:rsidP="00860828">
            <w:pPr>
              <w:bidi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کنترل و نظارت ورود و خروج مراجعان، میهمانان  و ملاقات کنندگان</w:t>
            </w: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21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Pr="00011106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011106">
              <w:rPr>
                <w:rFonts w:cs="2  Mitra" w:hint="cs"/>
                <w:rtl/>
                <w:lang w:bidi="fa-IR"/>
              </w:rPr>
              <w:t xml:space="preserve">برگزاری مسابقه در زمینه های مختلف </w:t>
            </w:r>
          </w:p>
          <w:p w:rsidR="00881F94" w:rsidRPr="00011106" w:rsidRDefault="00881F94" w:rsidP="00860828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011106">
              <w:rPr>
                <w:rFonts w:cs="2  Mitra" w:hint="cs"/>
                <w:rtl/>
                <w:lang w:bidi="fa-IR"/>
              </w:rPr>
              <w:t>و اهدای جوایز به نفرات برتر</w:t>
            </w:r>
            <w:r w:rsidR="00860828">
              <w:rPr>
                <w:rFonts w:cs="2  Mitra" w:hint="cs"/>
                <w:rtl/>
                <w:lang w:bidi="fa-IR"/>
              </w:rPr>
              <w:t>در هفته خوابگاهها</w:t>
            </w:r>
            <w:r w:rsidRPr="00011106">
              <w:rPr>
                <w:rFonts w:cs="2  Mitra" w:hint="cs"/>
                <w:rtl/>
                <w:lang w:bidi="fa-IR"/>
              </w:rPr>
              <w:t>.</w:t>
            </w: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881F94" w:rsidRPr="00EA1BB7" w:rsidTr="001465DC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881F94" w:rsidRPr="00EA1BB7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22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881F94" w:rsidRPr="00011106" w:rsidRDefault="00881F94" w:rsidP="00135C10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011106">
              <w:rPr>
                <w:rFonts w:cs="2  Mitra" w:hint="cs"/>
                <w:rtl/>
                <w:lang w:bidi="fa-IR"/>
              </w:rPr>
              <w:t>برگزاری جلسات</w:t>
            </w:r>
            <w:r>
              <w:rPr>
                <w:rFonts w:cs="2  Mitra" w:hint="cs"/>
                <w:rtl/>
                <w:lang w:bidi="fa-IR"/>
              </w:rPr>
              <w:t xml:space="preserve"> با نمایندگان دانشجویان خوابگاه</w:t>
            </w:r>
            <w:r w:rsidRPr="00011106">
              <w:rPr>
                <w:rFonts w:cs="2  Mitra" w:hint="cs"/>
                <w:rtl/>
                <w:lang w:bidi="fa-IR"/>
              </w:rPr>
              <w:t>ی</w:t>
            </w:r>
            <w:r w:rsidR="00860828">
              <w:rPr>
                <w:rFonts w:cs="2  Mitra" w:hint="cs"/>
                <w:rtl/>
                <w:lang w:bidi="fa-IR"/>
              </w:rPr>
              <w:t xml:space="preserve"> (یکبار در ماه)</w:t>
            </w:r>
            <w:r w:rsidRPr="00011106">
              <w:rPr>
                <w:rFonts w:cs="2  Mitra" w:hint="cs"/>
                <w:rtl/>
                <w:lang w:bidi="fa-IR"/>
              </w:rPr>
              <w:t xml:space="preserve"> </w:t>
            </w: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881F94" w:rsidRPr="00EA1BB7" w:rsidRDefault="00881F94" w:rsidP="00135C10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</w:tbl>
    <w:p w:rsidR="005515CD" w:rsidRDefault="005515CD" w:rsidP="005515CD">
      <w:pPr>
        <w:bidi/>
        <w:rPr>
          <w:rFonts w:cs="2  Mitra"/>
        </w:rPr>
      </w:pPr>
    </w:p>
    <w:p w:rsidR="007F08D5" w:rsidRDefault="007F08D5" w:rsidP="007F08D5">
      <w:pPr>
        <w:bidi/>
        <w:rPr>
          <w:rFonts w:cs="2  Mitra"/>
        </w:rPr>
      </w:pPr>
    </w:p>
    <w:p w:rsidR="00B3622D" w:rsidRDefault="00B3622D" w:rsidP="007F08D5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>
        <w:rPr>
          <w:rFonts w:cs="2  Mitra"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8275249</wp:posOffset>
            </wp:positionH>
            <wp:positionV relativeFrom="paragraph">
              <wp:posOffset>-137331</wp:posOffset>
            </wp:positionV>
            <wp:extent cx="408153" cy="545911"/>
            <wp:effectExtent l="19050" t="0" r="0" b="0"/>
            <wp:wrapNone/>
            <wp:docPr id="3" name="Picture 1" descr="C:\Users\Top Technic\Pictures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 Technic\Pictures\ar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53" cy="54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8D5" w:rsidRPr="00011106" w:rsidRDefault="007F08D5" w:rsidP="00B3622D">
      <w:pPr>
        <w:bidi/>
        <w:jc w:val="center"/>
        <w:rPr>
          <w:rFonts w:cs="2  Mitra"/>
          <w:b/>
          <w:bCs/>
          <w:sz w:val="28"/>
          <w:szCs w:val="28"/>
          <w:rtl/>
          <w:lang w:bidi="fa-IR"/>
        </w:rPr>
      </w:pPr>
      <w:r w:rsidRPr="00011106">
        <w:rPr>
          <w:rFonts w:cs="2  Mitra" w:hint="cs"/>
          <w:b/>
          <w:bCs/>
          <w:sz w:val="28"/>
          <w:szCs w:val="28"/>
          <w:rtl/>
          <w:lang w:bidi="fa-IR"/>
        </w:rPr>
        <w:t>تقویم اجرایی فعالیت های سرپرستان شبانه روزی خوابگاهها</w:t>
      </w:r>
    </w:p>
    <w:tbl>
      <w:tblPr>
        <w:tblStyle w:val="TableGrid"/>
        <w:bidiVisual/>
        <w:tblW w:w="13410" w:type="dxa"/>
        <w:tblInd w:w="-342" w:type="dxa"/>
        <w:tblLayout w:type="fixed"/>
        <w:tblLook w:val="04A0"/>
      </w:tblPr>
      <w:tblGrid>
        <w:gridCol w:w="450"/>
        <w:gridCol w:w="50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F08D5" w:rsidRPr="00EA1BB7" w:rsidTr="008B540A">
        <w:trPr>
          <w:cantSplit/>
          <w:trHeight w:val="278"/>
        </w:trPr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040" w:type="dxa"/>
            <w:vMerge w:val="restart"/>
            <w:shd w:val="clear" w:color="auto" w:fill="F2F2F2" w:themeFill="background1" w:themeFillShade="F2"/>
            <w:vAlign w:val="center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 w:rsidRPr="00EA1BB7">
              <w:rPr>
                <w:rFonts w:cs="2  Mitra" w:hint="cs"/>
                <w:rtl/>
                <w:lang w:bidi="fa-IR"/>
              </w:rPr>
              <w:t>عنوان فعالیت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شهریور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مهر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آبان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آذر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دی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بهمن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اسفند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فروردین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اردیبهشت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خرداد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F08D5" w:rsidRPr="00881F94" w:rsidRDefault="007F08D5" w:rsidP="00293B02">
            <w:pPr>
              <w:bidi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تیر</w:t>
            </w:r>
          </w:p>
        </w:tc>
      </w:tr>
      <w:tr w:rsidR="007F08D5" w:rsidRPr="00EA1BB7" w:rsidTr="008B540A">
        <w:trPr>
          <w:cantSplit/>
          <w:trHeight w:val="782"/>
        </w:trPr>
        <w:tc>
          <w:tcPr>
            <w:tcW w:w="450" w:type="dxa"/>
            <w:vMerge/>
            <w:shd w:val="clear" w:color="auto" w:fill="F2F2F2" w:themeFill="background1" w:themeFillShade="F2"/>
            <w:vAlign w:val="center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5040" w:type="dxa"/>
            <w:vMerge/>
            <w:shd w:val="clear" w:color="auto" w:fill="F2F2F2" w:themeFill="background1" w:themeFillShade="F2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اول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  <w:r>
              <w:rPr>
                <w:rFonts w:cs="2  Mitra" w:hint="cs"/>
                <w:sz w:val="16"/>
                <w:szCs w:val="16"/>
                <w:rtl/>
                <w:lang w:bidi="fa-IR"/>
              </w:rPr>
              <w:t>نیمه دوم</w:t>
            </w:r>
          </w:p>
        </w:tc>
      </w:tr>
      <w:tr w:rsidR="007F08D5" w:rsidRPr="00EA1BB7" w:rsidTr="009C41C0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23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7F08D5" w:rsidRPr="00EA1BB7" w:rsidRDefault="00860828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برنامه ریزی برای انجام فعالیتهای فرهنگی، هنری و .........در هفته خوابگاه</w:t>
            </w: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7F08D5" w:rsidRPr="00EA1BB7" w:rsidTr="009C41C0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7F08D5" w:rsidRPr="00EA1BB7" w:rsidRDefault="0092521B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/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7F08D5" w:rsidRPr="00EA1BB7" w:rsidRDefault="00566D9A" w:rsidP="00566D9A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انتخاب، اعلام و اهدای جوایز به دانشجویان برتر اخلاقی در خوابگاه پایان هر ترم ودر هفته خوابگاه</w:t>
            </w: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7F08D5" w:rsidRPr="00EA1BB7" w:rsidTr="009C41C0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25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7F08D5" w:rsidRPr="00EA1BB7" w:rsidRDefault="00566D9A" w:rsidP="009B1255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 xml:space="preserve">برگزاری جلسات پرسش و پاسخ با حضور مسئولین </w:t>
            </w:r>
            <w:r w:rsidR="009B1255">
              <w:rPr>
                <w:rFonts w:cs="2  Mitra" w:hint="cs"/>
                <w:rtl/>
                <w:lang w:bidi="fa-IR"/>
              </w:rPr>
              <w:t>،</w:t>
            </w:r>
            <w:r>
              <w:rPr>
                <w:rFonts w:cs="2  Mitra" w:hint="cs"/>
                <w:rtl/>
                <w:lang w:bidi="fa-IR"/>
              </w:rPr>
              <w:t xml:space="preserve"> کارکنان </w:t>
            </w:r>
            <w:r w:rsidR="00B9690E">
              <w:rPr>
                <w:rFonts w:cs="2  Mitra" w:hint="cs"/>
                <w:rtl/>
                <w:lang w:bidi="fa-IR"/>
              </w:rPr>
              <w:t>و دانشجویان</w:t>
            </w: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7F08D5" w:rsidRPr="00EA1BB7" w:rsidTr="009C41C0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26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7F08D5" w:rsidRPr="00EA1BB7" w:rsidRDefault="00B9690E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تحویل خوابگاه از دانشجویان پایان هر ترم با رعایت ضوابط و مقررات</w:t>
            </w: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7F08D5" w:rsidRPr="00EA1BB7" w:rsidTr="009C41C0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27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7F08D5" w:rsidRPr="00EA1BB7" w:rsidRDefault="00B9690E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ارتقا کیفی و کمی خوابگاهها در زمان پایان ترم و تعطیلات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7F08D5" w:rsidRPr="00EA1BB7" w:rsidTr="009C41C0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28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7F08D5" w:rsidRPr="00011106" w:rsidRDefault="00E023BB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تهیه نمودار ارزشیابی خوابگاهها جهت انتخاب خوابگاه نمونه</w:t>
            </w: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  <w:tr w:rsidR="007F08D5" w:rsidRPr="00EA1BB7" w:rsidTr="009C41C0">
        <w:trPr>
          <w:cantSplit/>
          <w:trHeight w:val="638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:rsidR="007F08D5" w:rsidRPr="00EA1BB7" w:rsidRDefault="007F08D5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29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7F08D5" w:rsidRPr="00011106" w:rsidRDefault="00E023BB" w:rsidP="00293B02">
            <w:pPr>
              <w:bidi/>
              <w:jc w:val="center"/>
              <w:rPr>
                <w:rFonts w:cs="2  Mitra"/>
                <w:rtl/>
                <w:lang w:bidi="fa-IR"/>
              </w:rPr>
            </w:pPr>
            <w:r>
              <w:rPr>
                <w:rFonts w:cs="2  Mitra" w:hint="cs"/>
                <w:rtl/>
                <w:lang w:bidi="fa-IR"/>
              </w:rPr>
              <w:t>تهیه و تنظیم گزلرش و مستندسازی عملکرد نیمسال اول و دوم و ارائه آن به معاونت د</w:t>
            </w:r>
            <w:r w:rsidR="009B1255">
              <w:rPr>
                <w:rFonts w:cs="2  Mitra" w:hint="cs"/>
                <w:rtl/>
                <w:lang w:bidi="fa-IR"/>
              </w:rPr>
              <w:t>ا</w:t>
            </w:r>
            <w:r>
              <w:rPr>
                <w:rFonts w:cs="2  Mitra" w:hint="cs"/>
                <w:rtl/>
                <w:lang w:bidi="fa-IR"/>
              </w:rPr>
              <w:t xml:space="preserve">نشجویی </w:t>
            </w:r>
            <w:r w:rsidR="009B1255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2  Mitra" w:hint="cs"/>
                <w:rtl/>
                <w:lang w:bidi="fa-IR"/>
              </w:rPr>
              <w:t xml:space="preserve"> فرهنگی</w:t>
            </w:r>
            <w:r w:rsidR="009B1255">
              <w:rPr>
                <w:rFonts w:cs="2  Mitra" w:hint="cs"/>
                <w:rtl/>
                <w:lang w:bidi="fa-IR"/>
              </w:rPr>
              <w:t xml:space="preserve"> </w:t>
            </w: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  <w:vAlign w:val="bottom"/>
          </w:tcPr>
          <w:p w:rsidR="007F08D5" w:rsidRPr="00EA1BB7" w:rsidRDefault="007F08D5" w:rsidP="00293B02">
            <w:pPr>
              <w:bidi/>
              <w:ind w:left="113" w:right="113"/>
              <w:jc w:val="center"/>
              <w:rPr>
                <w:rFonts w:cs="2  Mitra"/>
                <w:sz w:val="16"/>
                <w:szCs w:val="16"/>
                <w:rtl/>
                <w:lang w:bidi="fa-IR"/>
              </w:rPr>
            </w:pPr>
          </w:p>
        </w:tc>
      </w:tr>
    </w:tbl>
    <w:p w:rsidR="007F08D5" w:rsidRPr="00EA1BB7" w:rsidRDefault="007F08D5" w:rsidP="007F08D5">
      <w:pPr>
        <w:bidi/>
        <w:rPr>
          <w:rFonts w:cs="2  Mitra"/>
          <w:rtl/>
          <w:lang w:bidi="fa-IR"/>
        </w:rPr>
      </w:pPr>
    </w:p>
    <w:sectPr w:rsidR="007F08D5" w:rsidRPr="00EA1BB7" w:rsidSect="00C220F1">
      <w:pgSz w:w="15840" w:h="12240" w:orient="landscape" w:code="1"/>
      <w:pgMar w:top="990" w:right="144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4A0B"/>
    <w:rsid w:val="00011106"/>
    <w:rsid w:val="00035006"/>
    <w:rsid w:val="000453AE"/>
    <w:rsid w:val="00054374"/>
    <w:rsid w:val="00073A39"/>
    <w:rsid w:val="00084967"/>
    <w:rsid w:val="00092E93"/>
    <w:rsid w:val="000C3B9D"/>
    <w:rsid w:val="000D1A79"/>
    <w:rsid w:val="001277D2"/>
    <w:rsid w:val="001465DC"/>
    <w:rsid w:val="00161FFB"/>
    <w:rsid w:val="00194D89"/>
    <w:rsid w:val="001C6373"/>
    <w:rsid w:val="001D3EC4"/>
    <w:rsid w:val="001F2E8A"/>
    <w:rsid w:val="00204CA3"/>
    <w:rsid w:val="00217A73"/>
    <w:rsid w:val="002220D2"/>
    <w:rsid w:val="00250B64"/>
    <w:rsid w:val="00275C1F"/>
    <w:rsid w:val="00286998"/>
    <w:rsid w:val="003062C8"/>
    <w:rsid w:val="00320D25"/>
    <w:rsid w:val="003608EA"/>
    <w:rsid w:val="003704AF"/>
    <w:rsid w:val="003954FA"/>
    <w:rsid w:val="003A0242"/>
    <w:rsid w:val="003A133B"/>
    <w:rsid w:val="003A269E"/>
    <w:rsid w:val="003B00EF"/>
    <w:rsid w:val="003D1C23"/>
    <w:rsid w:val="003D3E6C"/>
    <w:rsid w:val="003E4A58"/>
    <w:rsid w:val="003E4B68"/>
    <w:rsid w:val="00401EF5"/>
    <w:rsid w:val="0041114E"/>
    <w:rsid w:val="00433BD0"/>
    <w:rsid w:val="0049107E"/>
    <w:rsid w:val="00493541"/>
    <w:rsid w:val="00501790"/>
    <w:rsid w:val="005515CD"/>
    <w:rsid w:val="00557CAD"/>
    <w:rsid w:val="005607E2"/>
    <w:rsid w:val="00562114"/>
    <w:rsid w:val="00566D9A"/>
    <w:rsid w:val="00573349"/>
    <w:rsid w:val="00574548"/>
    <w:rsid w:val="00580690"/>
    <w:rsid w:val="005906E0"/>
    <w:rsid w:val="005C02CC"/>
    <w:rsid w:val="00606376"/>
    <w:rsid w:val="00620933"/>
    <w:rsid w:val="006243F6"/>
    <w:rsid w:val="006525B6"/>
    <w:rsid w:val="00660BF3"/>
    <w:rsid w:val="00683564"/>
    <w:rsid w:val="006A080D"/>
    <w:rsid w:val="006A6368"/>
    <w:rsid w:val="006C502C"/>
    <w:rsid w:val="006D513B"/>
    <w:rsid w:val="006E18B3"/>
    <w:rsid w:val="007262C9"/>
    <w:rsid w:val="00752A97"/>
    <w:rsid w:val="00757EB1"/>
    <w:rsid w:val="00797102"/>
    <w:rsid w:val="007B0AFC"/>
    <w:rsid w:val="007C22FA"/>
    <w:rsid w:val="007D21EA"/>
    <w:rsid w:val="007F08D5"/>
    <w:rsid w:val="0083172B"/>
    <w:rsid w:val="00840645"/>
    <w:rsid w:val="008550E8"/>
    <w:rsid w:val="00860828"/>
    <w:rsid w:val="00881F94"/>
    <w:rsid w:val="008942A5"/>
    <w:rsid w:val="008B3FAA"/>
    <w:rsid w:val="008B540A"/>
    <w:rsid w:val="0092521B"/>
    <w:rsid w:val="00937899"/>
    <w:rsid w:val="00945B9E"/>
    <w:rsid w:val="00961CE9"/>
    <w:rsid w:val="00987A26"/>
    <w:rsid w:val="009B1255"/>
    <w:rsid w:val="009B1EDD"/>
    <w:rsid w:val="009B783A"/>
    <w:rsid w:val="009C41C0"/>
    <w:rsid w:val="00A71BCF"/>
    <w:rsid w:val="00AD4714"/>
    <w:rsid w:val="00B079C9"/>
    <w:rsid w:val="00B173EB"/>
    <w:rsid w:val="00B2147D"/>
    <w:rsid w:val="00B3622D"/>
    <w:rsid w:val="00B40BCB"/>
    <w:rsid w:val="00B54A02"/>
    <w:rsid w:val="00B602A8"/>
    <w:rsid w:val="00B76453"/>
    <w:rsid w:val="00B809EC"/>
    <w:rsid w:val="00B82975"/>
    <w:rsid w:val="00B9148A"/>
    <w:rsid w:val="00B9690E"/>
    <w:rsid w:val="00BA107C"/>
    <w:rsid w:val="00BA72AB"/>
    <w:rsid w:val="00BA74E2"/>
    <w:rsid w:val="00BB4104"/>
    <w:rsid w:val="00BE1AE5"/>
    <w:rsid w:val="00BE209B"/>
    <w:rsid w:val="00C06BD9"/>
    <w:rsid w:val="00C220F1"/>
    <w:rsid w:val="00C41224"/>
    <w:rsid w:val="00C525EA"/>
    <w:rsid w:val="00CC749E"/>
    <w:rsid w:val="00CD5359"/>
    <w:rsid w:val="00D36EC9"/>
    <w:rsid w:val="00D3753F"/>
    <w:rsid w:val="00D85D5A"/>
    <w:rsid w:val="00D91C6C"/>
    <w:rsid w:val="00D97633"/>
    <w:rsid w:val="00DB5D41"/>
    <w:rsid w:val="00DC4E0E"/>
    <w:rsid w:val="00DD6F8D"/>
    <w:rsid w:val="00DD78A5"/>
    <w:rsid w:val="00DE22BE"/>
    <w:rsid w:val="00E023BB"/>
    <w:rsid w:val="00E15372"/>
    <w:rsid w:val="00E325F4"/>
    <w:rsid w:val="00E561AE"/>
    <w:rsid w:val="00E740CF"/>
    <w:rsid w:val="00E92238"/>
    <w:rsid w:val="00E961A6"/>
    <w:rsid w:val="00EA1BB7"/>
    <w:rsid w:val="00EB2603"/>
    <w:rsid w:val="00EC48AE"/>
    <w:rsid w:val="00EC68B2"/>
    <w:rsid w:val="00EE5495"/>
    <w:rsid w:val="00F14A0B"/>
    <w:rsid w:val="00F244AC"/>
    <w:rsid w:val="00F427F0"/>
    <w:rsid w:val="00F85B04"/>
    <w:rsid w:val="00F90AFA"/>
    <w:rsid w:val="00F9489F"/>
    <w:rsid w:val="00FF2255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7C09A-392B-4587-95FB-D6506FD7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AMN</dc:creator>
  <cp:lastModifiedBy>mosavi</cp:lastModifiedBy>
  <cp:revision>24</cp:revision>
  <cp:lastPrinted>2012-11-12T05:17:00Z</cp:lastPrinted>
  <dcterms:created xsi:type="dcterms:W3CDTF">2012-10-16T04:19:00Z</dcterms:created>
  <dcterms:modified xsi:type="dcterms:W3CDTF">2012-11-12T05:17:00Z</dcterms:modified>
</cp:coreProperties>
</file>