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90"/>
        <w:bidiVisual/>
        <w:tblW w:w="6095" w:type="pct"/>
        <w:tblCellSpacing w:w="15" w:type="dxa"/>
        <w:tblBorders>
          <w:top w:val="threeDEngrave" w:sz="6" w:space="0" w:color="D4C792"/>
          <w:left w:val="threeDEngrave" w:sz="6" w:space="0" w:color="D4C792"/>
          <w:bottom w:val="threeDEngrave" w:sz="6" w:space="0" w:color="D4C792"/>
          <w:right w:val="threeDEngrave" w:sz="6" w:space="0" w:color="D4C792"/>
        </w:tblBorders>
        <w:shd w:val="clear" w:color="auto" w:fill="D4C7C7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02"/>
      </w:tblGrid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99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1-</w: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زمان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تولد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امام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صادق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علیه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السلام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کدامیک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می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باشد؟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20.25pt;height:18pt" o:ole="">
                  <v:imagedata r:id="rId6" o:title=""/>
                </v:shape>
                <w:control r:id="rId7" w:name="DefaultOcxName" w:shapeid="_x0000_i1072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1-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هفدهم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ربیع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الاول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سال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138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هجری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075" type="#_x0000_t75" style="width:20.25pt;height:18pt" o:ole="">
                  <v:imagedata r:id="rId6" o:title=""/>
                </v:shape>
                <w:control r:id="rId8" w:name="DefaultOcxName1" w:shapeid="_x0000_i1075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2-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پانزدهم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رمضان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سال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86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هجری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078" type="#_x0000_t75" style="width:20.25pt;height:18pt" o:ole="">
                  <v:imagedata r:id="rId6" o:title=""/>
                </v:shape>
                <w:control r:id="rId9" w:name="DefaultOcxName2" w:shapeid="_x0000_i1078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3-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هفدهم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ربیع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الاول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سال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83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هجری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081" type="#_x0000_t75" style="width:20.25pt;height:18pt" o:ole="">
                  <v:imagedata r:id="rId6" o:title=""/>
                </v:shape>
                <w:control r:id="rId10" w:name="DefaultOcxName3" w:shapeid="_x0000_i1081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4-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پانزدهم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رجب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سال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99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هجری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99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2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-</w: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رساله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معروف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توحید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که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از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آثار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علمی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پر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ارج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امام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صادق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علیه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السلام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می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باشد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توسط کدامیک از اصحاب ایشان به نگارش در آمده است؟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084" type="#_x0000_t75" style="width:20.25pt;height:18pt" o:ole="">
                  <v:imagedata r:id="rId6" o:title=""/>
                </v:shape>
                <w:control r:id="rId11" w:name="DefaultOcxName7" w:shapeid="_x0000_i1084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1-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مفضل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عمر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087" type="#_x0000_t75" style="width:20.25pt;height:18pt" o:ole="">
                  <v:imagedata r:id="rId6" o:title=""/>
                </v:shape>
                <w:control r:id="rId12" w:name="DefaultOcxName8" w:shapeid="_x0000_i1087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2-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زراره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اعین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090" type="#_x0000_t75" style="width:20.25pt;height:18pt" o:ole="">
                  <v:imagedata r:id="rId6" o:title=""/>
                </v:shape>
                <w:control r:id="rId13" w:name="DefaultOcxName9" w:shapeid="_x0000_i1090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3-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معلی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خیس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093" type="#_x0000_t75" style="width:20.25pt;height:18pt" o:ole="">
                  <v:imagedata r:id="rId6" o:title=""/>
                </v:shape>
                <w:control r:id="rId14" w:name="DefaultOcxName10" w:shapeid="_x0000_i1093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4-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ابو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بصیر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99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3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-</w: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عامل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اصلی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در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موفقیت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امام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باقر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و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امام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صادق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علیهما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السلام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در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پرورش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شاگردان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فراوان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و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انتقال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معارف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اصیل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اسلامی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چه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بود؟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096" type="#_x0000_t75" style="width:20.25pt;height:18pt" o:ole="">
                  <v:imagedata r:id="rId6" o:title=""/>
                </v:shape>
                <w:control r:id="rId15" w:name="DefaultOcxName11" w:shapeid="_x0000_i1096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1-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درگیری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و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مشغولیت بنی امیه و بنی عباس با یکدیگر و ایجاد فرصت برای انتقال معارف اسلامی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099" type="#_x0000_t75" style="width:20.25pt;height:18pt" o:ole="">
                  <v:imagedata r:id="rId6" o:title=""/>
                </v:shape>
                <w:control r:id="rId16" w:name="DefaultOcxName12" w:shapeid="_x0000_i1099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2-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تبلیغات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روز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افزون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شیعیان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در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بلاد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اسلامی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و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جذب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شاگردان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مستعد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برای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مکتب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اهل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بیت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علیهم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السلام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102" type="#_x0000_t75" style="width:20.25pt;height:18pt" o:ole="">
                  <v:imagedata r:id="rId6" o:title=""/>
                </v:shape>
                <w:control r:id="rId17" w:name="DefaultOcxName13" w:shapeid="_x0000_i1102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3-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اشتیاق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دانش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پژوهان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و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دیانت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جویان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بهره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گیری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از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علوم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و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کمالات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ائمه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علیهم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السلام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105" type="#_x0000_t75" style="width:20.25pt;height:18pt" o:ole="">
                  <v:imagedata r:id="rId6" o:title=""/>
                </v:shape>
                <w:control r:id="rId18" w:name="DefaultOcxName14" w:shapeid="_x0000_i1105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4-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حمایت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بنی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عباس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بصورت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ظاهری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از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تدریس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و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توسعه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علوم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اسلامی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توسط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امامان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شیعه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99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4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-</w: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کدام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یک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از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خلفای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زیر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امام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صادق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علیه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السلام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را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شهادت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رساند؟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283" type="#_x0000_t75" style="width:20.25pt;height:18pt" o:ole="">
                  <v:imagedata r:id="rId6" o:title=""/>
                </v:shape>
                <w:control r:id="rId19" w:name="DefaultOcxName19" w:shapeid="_x0000_i1283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1-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منصور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دوانیقی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400" type="#_x0000_t75" style="width:20.25pt;height:18pt" o:ole="">
                  <v:imagedata r:id="rId6" o:title=""/>
                </v:shape>
                <w:control r:id="rId20" w:name="DefaultOcxName20" w:shapeid="_x0000_i1400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2-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ولید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عبدالملک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114" type="#_x0000_t75" style="width:20.25pt;height:18pt" o:ole="">
                  <v:imagedata r:id="rId6" o:title=""/>
                </v:shape>
                <w:control r:id="rId21" w:name="DefaultOcxName21" w:shapeid="_x0000_i1114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3-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هشام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عبدالملک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117" type="#_x0000_t75" style="width:20.25pt;height:18pt" o:ole="">
                  <v:imagedata r:id="rId6" o:title=""/>
                </v:shape>
                <w:control r:id="rId22" w:name="DefaultOcxName22" w:shapeid="_x0000_i1117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4-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سفاح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99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lastRenderedPageBreak/>
              <w:t>5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-</w: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امام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صادق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علیه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السلام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در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چه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تاریخی و در چند سالگی به شهادت رسیدند؟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120" type="#_x0000_t75" style="width:20.25pt;height:18pt" o:ole="">
                  <v:imagedata r:id="rId6" o:title=""/>
                </v:shape>
                <w:control r:id="rId23" w:name="DefaultOcxName59" w:shapeid="_x0000_i1120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1-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بیست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و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پنج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شوال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سال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148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هجری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در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65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سالگی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123" type="#_x0000_t75" style="width:20.25pt;height:18pt" o:ole="">
                  <v:imagedata r:id="rId6" o:title=""/>
                </v:shape>
                <w:control r:id="rId24" w:name="DefaultOcxName60" w:shapeid="_x0000_i1123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2-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هجده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جمادی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الثانی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سال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146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هجری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در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63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سالگی</w:t>
            </w:r>
          </w:p>
        </w:tc>
      </w:tr>
      <w:tr w:rsidR="0004316E" w:rsidRPr="003401CA" w:rsidTr="003401CA">
        <w:trPr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16E" w:rsidRPr="003401CA" w:rsidRDefault="0004316E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126" type="#_x0000_t75" style="width:20.25pt;height:18pt" o:ole="">
                  <v:imagedata r:id="rId6" o:title=""/>
                </v:shape>
                <w:control r:id="rId25" w:name="DefaultOcxName61" w:shapeid="_x0000_i1126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3-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چهار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صفر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سال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148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هجری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در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سن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 xml:space="preserve"> 68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سالگی</w:t>
            </w:r>
          </w:p>
        </w:tc>
      </w:tr>
      <w:tr w:rsidR="009356E7" w:rsidRPr="003401CA" w:rsidTr="003401CA">
        <w:trPr>
          <w:trHeight w:val="65"/>
          <w:tblCellSpacing w:w="15" w:type="dxa"/>
        </w:trPr>
        <w:tc>
          <w:tcPr>
            <w:tcW w:w="4974" w:type="pct"/>
            <w:shd w:val="clear" w:color="auto" w:fill="B6DDE8" w:themeFill="accent5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6E7" w:rsidRPr="003401CA" w:rsidRDefault="009356E7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>6. از نظر امام صادق مراد از علمی که پیامبر فرمودند طلب آن بر هر مرد و زنی واجب است چیست؟</w:t>
            </w:r>
          </w:p>
        </w:tc>
      </w:tr>
      <w:tr w:rsidR="009356E7" w:rsidRPr="003401CA" w:rsidTr="003401CA">
        <w:trPr>
          <w:trHeight w:val="65"/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56E7" w:rsidRPr="003401CA" w:rsidRDefault="009356E7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402" type="#_x0000_t75" style="width:20.25pt;height:18pt" o:ole="">
                  <v:imagedata r:id="rId6" o:title=""/>
                </v:shape>
                <w:control r:id="rId26" w:name="DefaultOcxName191" w:shapeid="_x0000_i1402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1-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علم تقوی و یقین</w:t>
            </w:r>
          </w:p>
        </w:tc>
      </w:tr>
      <w:tr w:rsidR="009356E7" w:rsidRPr="003401CA" w:rsidTr="003401CA">
        <w:trPr>
          <w:trHeight w:val="65"/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56E7" w:rsidRPr="003401CA" w:rsidRDefault="009356E7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403" type="#_x0000_t75" style="width:20.25pt;height:18pt" o:ole="">
                  <v:imagedata r:id="rId27" o:title=""/>
                </v:shape>
                <w:control r:id="rId28" w:name="DefaultOcxName201" w:shapeid="_x0000_i1403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2-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علوم دینی</w:t>
            </w:r>
          </w:p>
        </w:tc>
      </w:tr>
      <w:tr w:rsidR="009356E7" w:rsidRPr="003401CA" w:rsidTr="003401CA">
        <w:trPr>
          <w:trHeight w:val="65"/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56E7" w:rsidRPr="003401CA" w:rsidRDefault="009356E7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135" type="#_x0000_t75" style="width:20.25pt;height:18pt" o:ole="">
                  <v:imagedata r:id="rId6" o:title=""/>
                </v:shape>
                <w:control r:id="rId29" w:name="DefaultOcxName211" w:shapeid="_x0000_i1135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3-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علوم روز</w:t>
            </w:r>
          </w:p>
        </w:tc>
      </w:tr>
      <w:tr w:rsidR="009356E7" w:rsidRPr="003401CA" w:rsidTr="003401CA">
        <w:trPr>
          <w:trHeight w:val="65"/>
          <w:tblCellSpacing w:w="15" w:type="dxa"/>
        </w:trPr>
        <w:tc>
          <w:tcPr>
            <w:tcW w:w="4974" w:type="pct"/>
            <w:shd w:val="clear" w:color="auto" w:fill="F0F8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56E7" w:rsidRPr="003401CA" w:rsidRDefault="009356E7" w:rsidP="003401CA">
            <w:pPr>
              <w:bidi/>
              <w:spacing w:after="0" w:line="240" w:lineRule="auto"/>
              <w:rPr>
                <w:rFonts w:ascii="Tahoma" w:eastAsia="Times New Roman" w:hAnsi="Tahoma" w:cs="B Titr"/>
                <w:color w:val="000000"/>
                <w:sz w:val="24"/>
                <w:szCs w:val="24"/>
              </w:rPr>
            </w:pP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object w:dxaOrig="225" w:dyaOrig="225">
                <v:shape id="_x0000_i1138" type="#_x0000_t75" style="width:20.25pt;height:18pt" o:ole="">
                  <v:imagedata r:id="rId6" o:title=""/>
                </v:shape>
                <w:control r:id="rId30" w:name="DefaultOcxName221" w:shapeid="_x0000_i1138"/>
              </w:object>
            </w:r>
            <w:r w:rsidRPr="003401C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  <w:r w:rsidRPr="003401CA">
              <w:rPr>
                <w:rFonts w:ascii="Tahoma" w:eastAsia="Times New Roman" w:hAnsi="Tahoma" w:cs="B Titr"/>
                <w:color w:val="000000"/>
                <w:sz w:val="24"/>
                <w:szCs w:val="24"/>
                <w:rtl/>
              </w:rPr>
              <w:t>4-</w:t>
            </w:r>
            <w:r w:rsidRPr="003401CA">
              <w:rPr>
                <w:rFonts w:ascii="Tahoma" w:eastAsia="Times New Roman" w:hAnsi="Tahoma" w:cs="B Titr" w:hint="cs"/>
                <w:color w:val="000000"/>
                <w:sz w:val="24"/>
                <w:szCs w:val="24"/>
                <w:rtl/>
              </w:rPr>
              <w:t>هیچ کدام</w:t>
            </w:r>
          </w:p>
        </w:tc>
      </w:tr>
    </w:tbl>
    <w:p w:rsidR="0037713B" w:rsidRDefault="0037713B" w:rsidP="003401CA">
      <w:pPr>
        <w:bidi/>
        <w:rPr>
          <w:lang w:bidi="fa-IR"/>
        </w:rPr>
      </w:pPr>
      <w:bookmarkStart w:id="0" w:name="_GoBack"/>
      <w:bookmarkEnd w:id="0"/>
    </w:p>
    <w:sectPr w:rsidR="0037713B" w:rsidSect="003401CA">
      <w:pgSz w:w="12240" w:h="15840"/>
      <w:pgMar w:top="1276" w:right="1440" w:bottom="21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77CD"/>
    <w:multiLevelType w:val="hybridMultilevel"/>
    <w:tmpl w:val="6F08D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A9"/>
    <w:rsid w:val="0004316E"/>
    <w:rsid w:val="000E7B44"/>
    <w:rsid w:val="003401CA"/>
    <w:rsid w:val="0037713B"/>
    <w:rsid w:val="00473F10"/>
    <w:rsid w:val="005E7EA9"/>
    <w:rsid w:val="009356E7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13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401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401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01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401CA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13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401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401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01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401C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image" Target="media/image2.wmf"/><Relationship Id="rId30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mmosavi</dc:creator>
  <cp:lastModifiedBy>aalijenab</cp:lastModifiedBy>
  <cp:revision>2</cp:revision>
  <dcterms:created xsi:type="dcterms:W3CDTF">2014-03-23T16:24:00Z</dcterms:created>
  <dcterms:modified xsi:type="dcterms:W3CDTF">2014-03-23T16:24:00Z</dcterms:modified>
</cp:coreProperties>
</file>