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B5" w:rsidRPr="00C052AC" w:rsidRDefault="00C052AC" w:rsidP="00C052AC">
      <w:pPr>
        <w:spacing w:line="360" w:lineRule="auto"/>
        <w:jc w:val="center"/>
        <w:rPr>
          <w:rtl/>
        </w:rPr>
      </w:pPr>
      <w:r w:rsidRPr="00F629B5">
        <w:rPr>
          <w:rFonts w:cs="Arial"/>
          <w:noProof/>
          <w:rtl/>
          <w:lang w:bidi="ar-SA"/>
        </w:rPr>
        <w:drawing>
          <wp:inline distT="0" distB="0" distL="0" distR="0">
            <wp:extent cx="1571653" cy="2502040"/>
            <wp:effectExtent l="19050" t="0" r="9497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oghimi\Documents\آرم دانشگاه\ARM Markaz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07" cy="251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5F8B">
        <w:rPr>
          <w:noProof/>
          <w:rtl/>
          <w:lang w:bidi="ar-SA"/>
        </w:rPr>
        <w:pict>
          <v:rect id="_x0000_s1026" style="position:absolute;left:0;text-align:left;margin-left:-26.9pt;margin-top:-7.1pt;width:110.75pt;height:105.2pt;z-index:251658240;mso-position-horizontal-relative:text;mso-position-vertical-relative:text" fillcolor="white [3212]" strokecolor="white [3212]">
            <v:textbox style="mso-next-textbox:#_x0000_s1026">
              <w:txbxContent>
                <w:p w:rsidR="00F629B5" w:rsidRDefault="00F629B5" w:rsidP="007938EE">
                  <w:pPr>
                    <w:jc w:val="right"/>
                  </w:pPr>
                </w:p>
              </w:txbxContent>
            </v:textbox>
          </v:rect>
        </w:pict>
      </w:r>
    </w:p>
    <w:p w:rsidR="00573FC4" w:rsidRPr="00573FC4" w:rsidRDefault="00573FC4" w:rsidP="007938EE">
      <w:pPr>
        <w:spacing w:line="240" w:lineRule="auto"/>
        <w:jc w:val="center"/>
        <w:rPr>
          <w:rFonts w:ascii="IranNastaliq" w:hAnsi="IranNastaliq" w:cs="IranNastaliq"/>
          <w:sz w:val="10"/>
          <w:szCs w:val="10"/>
        </w:rPr>
      </w:pPr>
    </w:p>
    <w:p w:rsidR="00C052AC" w:rsidRDefault="00187D80" w:rsidP="007938EE">
      <w:pPr>
        <w:spacing w:line="240" w:lineRule="auto"/>
        <w:jc w:val="center"/>
        <w:rPr>
          <w:rFonts w:ascii="IranNastaliq" w:hAnsi="IranNastaliq" w:cs="IranNastaliq"/>
          <w:sz w:val="64"/>
          <w:szCs w:val="64"/>
        </w:rPr>
      </w:pPr>
      <w:r>
        <w:rPr>
          <w:rFonts w:ascii="IranNastaliq" w:hAnsi="IranNastaliq" w:cs="IranNastaliq" w:hint="cs"/>
          <w:sz w:val="64"/>
          <w:szCs w:val="64"/>
          <w:rtl/>
        </w:rPr>
        <w:t>معاونت فرهنگی و اجتماعی</w:t>
      </w:r>
      <w:r w:rsidR="00C052AC" w:rsidRPr="00C052AC">
        <w:rPr>
          <w:rFonts w:ascii="IranNastaliq" w:hAnsi="IranNastaliq" w:cs="IranNastaliq" w:hint="cs"/>
          <w:sz w:val="64"/>
          <w:szCs w:val="64"/>
          <w:rtl/>
        </w:rPr>
        <w:t xml:space="preserve"> </w:t>
      </w:r>
    </w:p>
    <w:p w:rsidR="007938EE" w:rsidRDefault="00C052AC" w:rsidP="007938EE">
      <w:pPr>
        <w:spacing w:line="240" w:lineRule="auto"/>
        <w:jc w:val="center"/>
        <w:rPr>
          <w:rFonts w:ascii="IranNastaliq" w:hAnsi="IranNastaliq" w:cs="IranNastaliq"/>
          <w:sz w:val="64"/>
          <w:szCs w:val="64"/>
        </w:rPr>
      </w:pPr>
      <w:r>
        <w:rPr>
          <w:rFonts w:ascii="IranNastaliq" w:hAnsi="IranNastaliq" w:cs="IranNastaliq" w:hint="cs"/>
          <w:sz w:val="64"/>
          <w:szCs w:val="64"/>
          <w:rtl/>
        </w:rPr>
        <w:t>کاربرگ بازدید از پردیس ها و مراکز آموزش عالیی</w:t>
      </w:r>
    </w:p>
    <w:p w:rsidR="007938EE" w:rsidRPr="007938EE" w:rsidRDefault="00187D80" w:rsidP="007938EE">
      <w:pPr>
        <w:spacing w:line="240" w:lineRule="auto"/>
        <w:jc w:val="center"/>
        <w:rPr>
          <w:rFonts w:ascii="IranNastaliq" w:hAnsi="IranNastaliq" w:cs="IranNastaliq"/>
          <w:sz w:val="64"/>
          <w:szCs w:val="64"/>
          <w:rtl/>
        </w:rPr>
      </w:pPr>
      <w:r>
        <w:rPr>
          <w:rFonts w:ascii="IranNastaliq" w:hAnsi="IranNastaliq" w:cs="IranNastaliq" w:hint="cs"/>
          <w:sz w:val="64"/>
          <w:szCs w:val="64"/>
          <w:rtl/>
        </w:rPr>
        <w:t>تهیه و تدوین:  دفتر برنامه ر</w:t>
      </w:r>
      <w:r w:rsidR="000D3A46">
        <w:rPr>
          <w:rFonts w:ascii="IranNastaliq" w:hAnsi="IranNastaliq" w:cs="IranNastaliq" w:hint="cs"/>
          <w:sz w:val="64"/>
          <w:szCs w:val="64"/>
          <w:rtl/>
        </w:rPr>
        <w:t xml:space="preserve">یزی و  نظارت  فرهنگی و اجتماعی </w:t>
      </w:r>
    </w:p>
    <w:p w:rsidR="000A23EB" w:rsidRPr="000D3A46" w:rsidRDefault="000D3A46" w:rsidP="00C052AC">
      <w:pPr>
        <w:spacing w:line="240" w:lineRule="auto"/>
        <w:jc w:val="center"/>
        <w:rPr>
          <w:rFonts w:ascii="IranNastaliq" w:hAnsi="IranNastaliq" w:cs="IranNastaliq"/>
          <w:sz w:val="64"/>
          <w:szCs w:val="64"/>
        </w:rPr>
      </w:pPr>
      <w:r>
        <w:rPr>
          <w:rFonts w:ascii="IranNastaliq" w:hAnsi="IranNastaliq" w:cs="IranNastaliq" w:hint="cs"/>
          <w:sz w:val="64"/>
          <w:szCs w:val="64"/>
          <w:rtl/>
        </w:rPr>
        <w:t>اداره نظارت فرهنگی و اجتماعی</w:t>
      </w:r>
    </w:p>
    <w:sectPr w:rsidR="000A23EB" w:rsidRPr="000D3A46" w:rsidSect="0008565A">
      <w:pgSz w:w="12240" w:h="15840"/>
      <w:pgMar w:top="1440" w:right="1440" w:bottom="1440" w:left="1440" w:header="720" w:footer="720" w:gutter="0"/>
      <w:pgBorders w:offsetFrom="page">
        <w:top w:val="flowersModern1" w:sz="15" w:space="24" w:color="auto"/>
        <w:left w:val="flowersModern1" w:sz="15" w:space="24" w:color="auto"/>
        <w:bottom w:val="flowersModern1" w:sz="15" w:space="24" w:color="auto"/>
        <w:right w:val="flowersModern1" w:sz="15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08565A"/>
    <w:rsid w:val="00007630"/>
    <w:rsid w:val="0008565A"/>
    <w:rsid w:val="000A23EB"/>
    <w:rsid w:val="000C3142"/>
    <w:rsid w:val="000D3A46"/>
    <w:rsid w:val="00111540"/>
    <w:rsid w:val="00187D80"/>
    <w:rsid w:val="00272DFA"/>
    <w:rsid w:val="002A54F6"/>
    <w:rsid w:val="0035659B"/>
    <w:rsid w:val="00415EC2"/>
    <w:rsid w:val="00460EC3"/>
    <w:rsid w:val="00524F7B"/>
    <w:rsid w:val="00541424"/>
    <w:rsid w:val="00573FC4"/>
    <w:rsid w:val="005A3D24"/>
    <w:rsid w:val="0078010E"/>
    <w:rsid w:val="007938EE"/>
    <w:rsid w:val="00B047C5"/>
    <w:rsid w:val="00C052AC"/>
    <w:rsid w:val="00D24046"/>
    <w:rsid w:val="00D306C7"/>
    <w:rsid w:val="00E05F8B"/>
    <w:rsid w:val="00F629B5"/>
    <w:rsid w:val="00FE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5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5A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A95D-EB0B-429B-BCA1-D0A763CE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afzali</dc:creator>
  <cp:lastModifiedBy>afzali</cp:lastModifiedBy>
  <cp:revision>5</cp:revision>
  <cp:lastPrinted>2013-01-30T10:25:00Z</cp:lastPrinted>
  <dcterms:created xsi:type="dcterms:W3CDTF">2014-02-05T05:39:00Z</dcterms:created>
  <dcterms:modified xsi:type="dcterms:W3CDTF">2014-08-09T11:02:00Z</dcterms:modified>
</cp:coreProperties>
</file>