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2D69B" w:themeColor="accent3" w:themeTint="99"/>
  <w:body>
    <w:p w:rsidR="00B57A8D" w:rsidRPr="00136D8F" w:rsidRDefault="00DC76A4" w:rsidP="00894EF7">
      <w:pPr>
        <w:spacing w:line="360" w:lineRule="auto"/>
        <w:jc w:val="both"/>
        <w:rPr>
          <w:rFonts w:cs="B Lotus"/>
          <w:b/>
          <w:bCs/>
          <w:sz w:val="36"/>
          <w:szCs w:val="36"/>
        </w:rPr>
      </w:pPr>
      <w:bookmarkStart w:id="0" w:name="_GoBack"/>
      <w:bookmarkEnd w:id="0"/>
      <w:r w:rsidRPr="00136D8F">
        <w:rPr>
          <w:rFonts w:ascii="Andalus" w:hAnsi="Andalus" w:cs="B Lotus" w:hint="cs"/>
          <w:noProof/>
          <w:sz w:val="56"/>
          <w:szCs w:val="56"/>
          <w:rtl/>
          <w:lang w:bidi="ar-SA"/>
        </w:rPr>
        <w:drawing>
          <wp:anchor distT="0" distB="0" distL="114300" distR="114300" simplePos="0" relativeHeight="251657216" behindDoc="0" locked="0" layoutInCell="1" allowOverlap="1" wp14:anchorId="7C785AFF" wp14:editId="3047D2E3">
            <wp:simplePos x="0" y="0"/>
            <wp:positionH relativeFrom="column">
              <wp:posOffset>-369570</wp:posOffset>
            </wp:positionH>
            <wp:positionV relativeFrom="paragraph">
              <wp:posOffset>415925</wp:posOffset>
            </wp:positionV>
            <wp:extent cx="1691479" cy="687977"/>
            <wp:effectExtent l="0" t="171450" r="42545" b="2457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8320">
                      <a:off x="0" y="0"/>
                      <a:ext cx="1691479" cy="6879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309" w:rsidRPr="00136D8F">
        <w:rPr>
          <w:rFonts w:cs="B Lotus"/>
          <w:b/>
          <w:bCs/>
          <w:noProof/>
          <w:sz w:val="36"/>
          <w:szCs w:val="36"/>
          <w:rtl/>
          <w:lang w:bidi="ar-SA"/>
        </w:rPr>
        <w:drawing>
          <wp:inline distT="0" distB="0" distL="0" distR="0" wp14:anchorId="71EF5244" wp14:editId="0533FCEF">
            <wp:extent cx="772795" cy="1255795"/>
            <wp:effectExtent l="0" t="0" r="0" b="0"/>
            <wp:docPr id="3" name="Picture 3" descr="D:\Neda\Pics\150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da\Pics\150PX-~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EF9"/>
                        </a:clrFrom>
                        <a:clrTo>
                          <a:srgbClr val="FF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18" cy="13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8F" w:rsidRDefault="00136D8F" w:rsidP="00894EF7">
      <w:pPr>
        <w:spacing w:line="360" w:lineRule="auto"/>
        <w:jc w:val="both"/>
        <w:rPr>
          <w:rFonts w:cs="B Lotus"/>
          <w:b/>
          <w:bCs/>
          <w:sz w:val="36"/>
          <w:szCs w:val="36"/>
          <w:rtl/>
        </w:rPr>
      </w:pPr>
    </w:p>
    <w:p w:rsidR="00732413" w:rsidRPr="00732413" w:rsidRDefault="00454AAD" w:rsidP="006E1162">
      <w:pPr>
        <w:spacing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732413">
        <w:rPr>
          <w:rFonts w:cs="B Zar" w:hint="cs"/>
          <w:b/>
          <w:bCs/>
          <w:sz w:val="36"/>
          <w:szCs w:val="36"/>
          <w:rtl/>
        </w:rPr>
        <w:t xml:space="preserve">اولین دوره آموزشی پیشگیری از </w:t>
      </w:r>
      <w:r w:rsidR="00894EF7" w:rsidRPr="00732413">
        <w:rPr>
          <w:rFonts w:cs="B Zar" w:hint="cs"/>
          <w:b/>
          <w:bCs/>
          <w:sz w:val="36"/>
          <w:szCs w:val="36"/>
          <w:rtl/>
        </w:rPr>
        <w:t xml:space="preserve">اعتیاد ویژه کارشناسان مشاوره </w:t>
      </w:r>
    </w:p>
    <w:p w:rsidR="00D52F8A" w:rsidRPr="00732413" w:rsidRDefault="00894EF7" w:rsidP="006E1162">
      <w:pPr>
        <w:spacing w:line="360" w:lineRule="auto"/>
        <w:jc w:val="center"/>
        <w:rPr>
          <w:rFonts w:cs="B Zar"/>
          <w:b/>
          <w:bCs/>
          <w:sz w:val="28"/>
          <w:szCs w:val="28"/>
          <w:rtl/>
        </w:rPr>
      </w:pPr>
      <w:r w:rsidRPr="00732413">
        <w:rPr>
          <w:rFonts w:cs="B Zar" w:hint="cs"/>
          <w:b/>
          <w:bCs/>
          <w:sz w:val="36"/>
          <w:szCs w:val="36"/>
          <w:rtl/>
        </w:rPr>
        <w:t xml:space="preserve">در </w:t>
      </w:r>
      <w:r w:rsidR="00F51648" w:rsidRPr="00732413">
        <w:rPr>
          <w:rFonts w:cs="B Zar" w:hint="cs"/>
          <w:b/>
          <w:bCs/>
          <w:sz w:val="36"/>
          <w:szCs w:val="36"/>
          <w:rtl/>
        </w:rPr>
        <w:t>استان مازندران</w:t>
      </w:r>
    </w:p>
    <w:p w:rsidR="00D52F8A" w:rsidRPr="00136D8F" w:rsidRDefault="00136D8F" w:rsidP="006E1162">
      <w:pPr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اداره</w:t>
      </w:r>
      <w:r w:rsidR="00732413">
        <w:rPr>
          <w:rFonts w:cs="B Lotus" w:hint="cs"/>
          <w:b/>
          <w:bCs/>
          <w:sz w:val="28"/>
          <w:szCs w:val="28"/>
          <w:rtl/>
        </w:rPr>
        <w:t xml:space="preserve"> کل</w:t>
      </w:r>
      <w:r>
        <w:rPr>
          <w:rFonts w:cs="B Lotus" w:hint="cs"/>
          <w:b/>
          <w:bCs/>
          <w:sz w:val="28"/>
          <w:szCs w:val="28"/>
          <w:rtl/>
        </w:rPr>
        <w:t xml:space="preserve"> مشاوره و </w:t>
      </w:r>
      <w:r w:rsidR="00D52F8A" w:rsidRPr="00136D8F">
        <w:rPr>
          <w:rFonts w:cs="B Lotus" w:hint="cs"/>
          <w:b/>
          <w:bCs/>
          <w:sz w:val="28"/>
          <w:szCs w:val="28"/>
          <w:rtl/>
        </w:rPr>
        <w:t>سلامت دانشگاه فرهنگیان</w:t>
      </w:r>
    </w:p>
    <w:p w:rsidR="00B57A8D" w:rsidRPr="00136D8F" w:rsidRDefault="00D52F8A" w:rsidP="006E1162">
      <w:pPr>
        <w:spacing w:line="240" w:lineRule="auto"/>
        <w:jc w:val="center"/>
        <w:rPr>
          <w:rFonts w:cs="B Lotus"/>
          <w:b/>
          <w:bCs/>
          <w:sz w:val="28"/>
          <w:szCs w:val="28"/>
        </w:rPr>
      </w:pPr>
      <w:r w:rsidRPr="00136D8F">
        <w:rPr>
          <w:rFonts w:cs="B Lotus" w:hint="cs"/>
          <w:b/>
          <w:bCs/>
          <w:sz w:val="28"/>
          <w:szCs w:val="28"/>
          <w:rtl/>
        </w:rPr>
        <w:t>شهریور1394</w:t>
      </w:r>
    </w:p>
    <w:p w:rsidR="00136D8F" w:rsidRPr="00732413" w:rsidRDefault="00392CAD" w:rsidP="006E1162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32413">
        <w:rPr>
          <w:rFonts w:asciiTheme="majorBidi" w:hAnsiTheme="majorBidi" w:cstheme="majorBidi"/>
          <w:b/>
          <w:bCs/>
          <w:sz w:val="28"/>
          <w:szCs w:val="28"/>
        </w:rPr>
        <w:t>The fir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st of </w:t>
      </w:r>
      <w:r w:rsidRPr="00732413">
        <w:rPr>
          <w:rFonts w:asciiTheme="majorBidi" w:hAnsiTheme="majorBidi" w:cstheme="majorBidi"/>
          <w:b/>
          <w:bCs/>
          <w:sz w:val="28"/>
          <w:szCs w:val="28"/>
        </w:rPr>
        <w:t>congress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of prevention of </w:t>
      </w:r>
      <w:r w:rsidRPr="00732413">
        <w:rPr>
          <w:rFonts w:asciiTheme="majorBidi" w:hAnsiTheme="majorBidi" w:cstheme="majorBidi"/>
          <w:b/>
          <w:bCs/>
          <w:sz w:val="28"/>
          <w:szCs w:val="28"/>
        </w:rPr>
        <w:t>addiction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for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counseling 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experts 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>in Mazand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D52F8A" w:rsidRPr="00732413">
        <w:rPr>
          <w:rFonts w:asciiTheme="majorBidi" w:hAnsiTheme="majorBidi" w:cstheme="majorBidi"/>
          <w:b/>
          <w:bCs/>
          <w:sz w:val="28"/>
          <w:szCs w:val="28"/>
        </w:rPr>
        <w:t>ran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province</w:t>
      </w:r>
    </w:p>
    <w:p w:rsidR="00136D8F" w:rsidRPr="00732413" w:rsidRDefault="00392CAD" w:rsidP="006E1162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32413">
        <w:rPr>
          <w:rFonts w:asciiTheme="majorBidi" w:hAnsiTheme="majorBidi" w:cstheme="majorBidi"/>
          <w:b/>
          <w:bCs/>
          <w:sz w:val="28"/>
          <w:szCs w:val="28"/>
        </w:rPr>
        <w:t>September</w:t>
      </w:r>
      <w:r w:rsidR="00136D8F" w:rsidRPr="00732413">
        <w:rPr>
          <w:rFonts w:asciiTheme="majorBidi" w:hAnsiTheme="majorBidi" w:cstheme="majorBidi"/>
          <w:b/>
          <w:bCs/>
          <w:sz w:val="28"/>
          <w:szCs w:val="28"/>
        </w:rPr>
        <w:t xml:space="preserve"> 2015</w:t>
      </w:r>
    </w:p>
    <w:p w:rsidR="00D52F8A" w:rsidRPr="00136D8F" w:rsidRDefault="00136D8F" w:rsidP="00894EF7">
      <w:pPr>
        <w:spacing w:line="360" w:lineRule="auto"/>
        <w:jc w:val="both"/>
        <w:rPr>
          <w:rFonts w:cs="B Lotus"/>
          <w:b/>
          <w:bCs/>
          <w:sz w:val="28"/>
          <w:szCs w:val="28"/>
          <w:rtl/>
        </w:rPr>
      </w:pPr>
      <w:r w:rsidRPr="00136D8F">
        <w:rPr>
          <w:rFonts w:cs="B Lotus"/>
          <w:b/>
          <w:bCs/>
          <w:noProof/>
          <w:sz w:val="28"/>
          <w:szCs w:val="28"/>
          <w:rtl/>
          <w:lang w:bidi="ar-SA"/>
        </w:rPr>
        <w:drawing>
          <wp:inline distT="0" distB="0" distL="0" distR="0" wp14:anchorId="6D0F6E5F" wp14:editId="040A1CC4">
            <wp:extent cx="5286375" cy="2476500"/>
            <wp:effectExtent l="95250" t="95250" r="85725" b="762000"/>
            <wp:docPr id="1" name="Picture 1" descr="C:\Users\bidi.MPA\Desktop\عکس نشست ریسس اداره مشاوره دانشگاه ومشاوران\98360_1937720776_555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di.MPA\Desktop\عکس نشست ریسس اداره مشاوره دانشگاه ومشاوران\98360_1937720776_555_2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76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57A8D" w:rsidRPr="00936D0E" w:rsidRDefault="00936D0E" w:rsidP="00936D0E">
      <w:pPr>
        <w:spacing w:line="360" w:lineRule="auto"/>
        <w:jc w:val="both"/>
        <w:rPr>
          <w:rFonts w:cs="B Lotus"/>
          <w:b/>
          <w:bCs/>
          <w:sz w:val="28"/>
          <w:szCs w:val="28"/>
        </w:rPr>
      </w:pPr>
      <w:r>
        <w:rPr>
          <w:rFonts w:cs="B Lotus" w:hint="cs"/>
          <w:b/>
          <w:bCs/>
          <w:sz w:val="28"/>
          <w:szCs w:val="28"/>
          <w:rtl/>
        </w:rPr>
        <w:lastRenderedPageBreak/>
        <w:t xml:space="preserve"> </w:t>
      </w:r>
      <w:r w:rsidR="009921CD" w:rsidRPr="009921CD"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 wp14:anchorId="7C23C30B" wp14:editId="02FE8811">
            <wp:extent cx="5362575" cy="690730"/>
            <wp:effectExtent l="152400" t="152400" r="333375" b="338455"/>
            <wp:docPr id="4" name="Picture 4" descr="C:\Users\a.farhadian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farhadian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12" cy="71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7A8D" w:rsidRPr="00136D8F" w:rsidRDefault="00213068" w:rsidP="00894EF7">
      <w:pPr>
        <w:spacing w:line="360" w:lineRule="auto"/>
        <w:jc w:val="both"/>
        <w:rPr>
          <w:rFonts w:cs="B Lotus"/>
          <w:sz w:val="28"/>
          <w:szCs w:val="28"/>
        </w:rPr>
      </w:pPr>
      <w:r w:rsidRPr="00136D8F">
        <w:rPr>
          <w:rFonts w:cs="B Lotus"/>
          <w:b/>
          <w:bCs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60288" behindDoc="0" locked="0" layoutInCell="1" allowOverlap="1" wp14:anchorId="2A380A14" wp14:editId="42E75F15">
            <wp:simplePos x="0" y="0"/>
            <wp:positionH relativeFrom="column">
              <wp:posOffset>1895475</wp:posOffset>
            </wp:positionH>
            <wp:positionV relativeFrom="paragraph">
              <wp:posOffset>-635</wp:posOffset>
            </wp:positionV>
            <wp:extent cx="1676400" cy="1466850"/>
            <wp:effectExtent l="0" t="0" r="0" b="0"/>
            <wp:wrapNone/>
            <wp:docPr id="19" name="Picture 1" descr="http://blog.ebta.nu/wp-content/uploads/2012/05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ebta.nu/wp-content/uploads/2012/05/grou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8D" w:rsidRPr="00136D8F" w:rsidRDefault="00B57A8D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B57A8D" w:rsidRPr="00136D8F" w:rsidRDefault="00B57A8D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B57A8D" w:rsidRPr="00136D8F" w:rsidRDefault="00B57A8D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دوره آموزشی </w:t>
      </w:r>
      <w:r w:rsidRPr="00136D8F">
        <w:rPr>
          <w:rFonts w:cs="B Lotus" w:hint="cs"/>
          <w:b/>
          <w:bCs/>
          <w:sz w:val="28"/>
          <w:szCs w:val="28"/>
          <w:rtl/>
        </w:rPr>
        <w:t>پیشگیری از اعتیاد ویژه کارشناسان مشاوره دانشگاه فرهنگیان توسط</w:t>
      </w:r>
      <w:r w:rsidRPr="00136D8F">
        <w:rPr>
          <w:rFonts w:cs="B Lotus" w:hint="cs"/>
          <w:sz w:val="28"/>
          <w:szCs w:val="28"/>
          <w:rtl/>
        </w:rPr>
        <w:t xml:space="preserve"> اداره کل مشاوره و سلامت با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همکاری ستاد مبارزه با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مواد مخدر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استان مازندران در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تاریخ 16 و17 شهریورماه 13</w:t>
      </w:r>
      <w:r w:rsidR="00454AAD" w:rsidRPr="00136D8F">
        <w:rPr>
          <w:rFonts w:cs="B Lotus" w:hint="cs"/>
          <w:sz w:val="28"/>
          <w:szCs w:val="28"/>
          <w:rtl/>
        </w:rPr>
        <w:t>94 ب</w:t>
      </w:r>
      <w:r w:rsidRPr="00136D8F">
        <w:rPr>
          <w:rFonts w:cs="B Lotus" w:hint="cs"/>
          <w:sz w:val="28"/>
          <w:szCs w:val="28"/>
          <w:rtl/>
        </w:rPr>
        <w:t xml:space="preserve">ا </w:t>
      </w:r>
      <w:r w:rsidR="00454AAD" w:rsidRPr="00136D8F">
        <w:rPr>
          <w:rFonts w:cs="B Lotus" w:hint="cs"/>
          <w:sz w:val="28"/>
          <w:szCs w:val="28"/>
          <w:rtl/>
        </w:rPr>
        <w:t xml:space="preserve">حضور حداکثری کارشناسان مشاوره </w:t>
      </w:r>
      <w:r w:rsidRPr="00136D8F">
        <w:rPr>
          <w:rFonts w:cs="B Lotus" w:hint="cs"/>
          <w:sz w:val="28"/>
          <w:szCs w:val="28"/>
          <w:rtl/>
        </w:rPr>
        <w:t xml:space="preserve">شش استان: خراسان شمالی، رضوی، گلستان، مازندران، البرز و سمنان در پردیس دکتر شریعتی مازندران به مدت دو روز برگزارشد. در مراسم آغازین آقای </w:t>
      </w:r>
      <w:r w:rsidRPr="00136D8F">
        <w:rPr>
          <w:rFonts w:cs="B Lotus" w:hint="cs"/>
          <w:b/>
          <w:bCs/>
          <w:sz w:val="28"/>
          <w:szCs w:val="28"/>
          <w:rtl/>
        </w:rPr>
        <w:t>دکتر کسائیان</w:t>
      </w:r>
      <w:r w:rsidRPr="00136D8F">
        <w:rPr>
          <w:rFonts w:cs="B Lotus" w:hint="cs"/>
          <w:sz w:val="28"/>
          <w:szCs w:val="28"/>
          <w:rtl/>
        </w:rPr>
        <w:t xml:space="preserve"> مدیر امور پردیس</w:t>
      </w:r>
      <w:r w:rsidRPr="00136D8F">
        <w:rPr>
          <w:rFonts w:cs="B Lotus"/>
          <w:sz w:val="28"/>
          <w:szCs w:val="28"/>
          <w:rtl/>
        </w:rPr>
        <w:softHyphen/>
      </w:r>
      <w:r w:rsidRPr="00136D8F">
        <w:rPr>
          <w:rFonts w:cs="B Lotus" w:hint="cs"/>
          <w:sz w:val="28"/>
          <w:szCs w:val="28"/>
          <w:rtl/>
        </w:rPr>
        <w:t>های دانشگاه فرهنگیان مازندران از ابتکار عمل دانشگاه فرهنگیان برای برگزاری این دوره ابراز خرسندی نموده و ضمن خوش آمد</w:t>
      </w:r>
      <w:r w:rsidRPr="00136D8F">
        <w:rPr>
          <w:rFonts w:cs="B Lotus"/>
          <w:sz w:val="28"/>
          <w:szCs w:val="28"/>
          <w:rtl/>
        </w:rPr>
        <w:softHyphen/>
      </w:r>
      <w:r w:rsidRPr="00136D8F">
        <w:rPr>
          <w:rFonts w:cs="B Lotus" w:hint="cs"/>
          <w:sz w:val="28"/>
          <w:szCs w:val="28"/>
          <w:rtl/>
        </w:rPr>
        <w:t>گویی به کارشناسان مشاوره از اینکه میزبانی اولین دوره را برعهده این پردیس قرار داده شده است از مسئولان هماهنگ کننده تقدیر و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تشکر نمود.</w:t>
      </w:r>
    </w:p>
    <w:p w:rsidR="005B3A81" w:rsidRPr="00136D8F" w:rsidRDefault="005B3A81" w:rsidP="00936D0E">
      <w:pPr>
        <w:spacing w:line="360" w:lineRule="auto"/>
        <w:jc w:val="center"/>
        <w:rPr>
          <w:rFonts w:cs="B Lotus"/>
          <w:sz w:val="28"/>
          <w:szCs w:val="28"/>
          <w:rtl/>
        </w:rPr>
      </w:pPr>
      <w:r w:rsidRPr="00136D8F"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>
            <wp:extent cx="6238875" cy="2286000"/>
            <wp:effectExtent l="0" t="0" r="0" b="0"/>
            <wp:docPr id="13" name="Picture 3" descr="C:\Users\mohammad\Desktop\کارگاه اعتیاد-شهریور94\۲۰۱۵۰۹۰۷_۰۹۲۵۱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ad\Desktop\کارگاه اعتیاد-شهریور94\۲۰۱۵۰۹۰۷_۰۹۲۵۱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97" cy="2287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648" w:rsidRPr="00136D8F" w:rsidRDefault="005B3A81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lastRenderedPageBreak/>
        <w:t>دکترکسائیان</w:t>
      </w:r>
      <w:r w:rsidR="00F51648" w:rsidRPr="00136D8F">
        <w:rPr>
          <w:rFonts w:cs="B Lotus" w:hint="cs"/>
          <w:sz w:val="28"/>
          <w:szCs w:val="28"/>
          <w:rtl/>
        </w:rPr>
        <w:t xml:space="preserve"> بیان داشت که اعتیاد امنیت وسلامت</w:t>
      </w:r>
      <w:r w:rsidR="00392CAD" w:rsidRPr="00136D8F">
        <w:rPr>
          <w:rFonts w:cs="B Lotus" w:hint="cs"/>
          <w:sz w:val="28"/>
          <w:szCs w:val="28"/>
          <w:rtl/>
        </w:rPr>
        <w:t>ی انسان را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392CAD" w:rsidRPr="00136D8F">
        <w:rPr>
          <w:rFonts w:cs="B Lotus" w:hint="cs"/>
          <w:sz w:val="28"/>
          <w:szCs w:val="28"/>
          <w:rtl/>
        </w:rPr>
        <w:t>مورد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392CAD" w:rsidRPr="00136D8F">
        <w:rPr>
          <w:rFonts w:cs="B Lotus" w:hint="cs"/>
          <w:sz w:val="28"/>
          <w:szCs w:val="28"/>
          <w:rtl/>
        </w:rPr>
        <w:t>هدف قرار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392CAD" w:rsidRPr="00136D8F">
        <w:rPr>
          <w:rFonts w:cs="B Lotus" w:hint="cs"/>
          <w:sz w:val="28"/>
          <w:szCs w:val="28"/>
          <w:rtl/>
        </w:rPr>
        <w:t xml:space="preserve">داده است. </w:t>
      </w:r>
      <w:r w:rsidR="00F51648" w:rsidRPr="00136D8F">
        <w:rPr>
          <w:rFonts w:cs="B Lotus" w:hint="cs"/>
          <w:sz w:val="28"/>
          <w:szCs w:val="28"/>
          <w:rtl/>
        </w:rPr>
        <w:t>تغییر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در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جامعه باید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از</w:t>
      </w:r>
      <w:r w:rsidR="00C6322C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دانشگاه شروع شود و</w:t>
      </w:r>
      <w:r w:rsidR="00C6322C" w:rsidRPr="00136D8F">
        <w:rPr>
          <w:rFonts w:cs="B Lotus" w:hint="cs"/>
          <w:sz w:val="28"/>
          <w:szCs w:val="28"/>
          <w:rtl/>
        </w:rPr>
        <w:t xml:space="preserve"> بخصوص دانشگاه فرهنگیان که محصول</w:t>
      </w:r>
      <w:r w:rsidR="00F51648" w:rsidRPr="00136D8F">
        <w:rPr>
          <w:rFonts w:cs="B Lotus" w:hint="cs"/>
          <w:sz w:val="28"/>
          <w:szCs w:val="28"/>
          <w:rtl/>
        </w:rPr>
        <w:t xml:space="preserve"> آن به بدنه جامعه عرضه می شود.</w:t>
      </w:r>
    </w:p>
    <w:p w:rsidR="00894EF7" w:rsidRDefault="00A861BE" w:rsidP="00894EF7">
      <w:pPr>
        <w:spacing w:line="360" w:lineRule="auto"/>
        <w:jc w:val="both"/>
        <w:rPr>
          <w:rFonts w:ascii="Times New Roman" w:eastAsia="Times New Roman" w:hAnsi="Times New Roman" w:cs="B Lotu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69504" behindDoc="0" locked="0" layoutInCell="1" allowOverlap="1" wp14:anchorId="705AA3A7" wp14:editId="6045346D">
            <wp:simplePos x="0" y="0"/>
            <wp:positionH relativeFrom="column">
              <wp:posOffset>561975</wp:posOffset>
            </wp:positionH>
            <wp:positionV relativeFrom="paragraph">
              <wp:posOffset>1256030</wp:posOffset>
            </wp:positionV>
            <wp:extent cx="4391025" cy="2064881"/>
            <wp:effectExtent l="0" t="0" r="0" b="0"/>
            <wp:wrapNone/>
            <wp:docPr id="5" name="Picture 5" descr="C:\Users\bidi.MPA\Desktop\عکس نشست ریسس اداره مشاوره دانشگاه ومشاوران\98361_1102908814_555_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di.MPA\Desktop\عکس نشست ریسس اداره مشاوره دانشگاه ومشاوران\98361_1102908814_555_2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68" cy="20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48" w:rsidRPr="00136D8F">
        <w:rPr>
          <w:rFonts w:cs="B Lotus" w:hint="cs"/>
          <w:sz w:val="28"/>
          <w:szCs w:val="28"/>
          <w:rtl/>
        </w:rPr>
        <w:t xml:space="preserve">همچنین </w:t>
      </w:r>
      <w:r w:rsidR="00F51648" w:rsidRPr="00136D8F">
        <w:rPr>
          <w:rFonts w:cs="B Lotus" w:hint="cs"/>
          <w:b/>
          <w:bCs/>
          <w:sz w:val="28"/>
          <w:szCs w:val="28"/>
          <w:rtl/>
        </w:rPr>
        <w:t>مدیر کل مشاوره و سلامت ، دکترکریمی</w:t>
      </w:r>
      <w:r w:rsidR="00F51648" w:rsidRPr="00136D8F">
        <w:rPr>
          <w:rFonts w:cs="B Lotus" w:hint="cs"/>
          <w:sz w:val="28"/>
          <w:szCs w:val="28"/>
          <w:rtl/>
        </w:rPr>
        <w:t>،</w:t>
      </w:r>
      <w:r w:rsidR="00837309" w:rsidRPr="00136D8F">
        <w:rPr>
          <w:rFonts w:cs="B Lotus" w:hint="cs"/>
          <w:sz w:val="28"/>
          <w:szCs w:val="28"/>
          <w:rtl/>
        </w:rPr>
        <w:t xml:space="preserve"> دراین دوره ضمن معرفی</w:t>
      </w:r>
      <w:r w:rsidR="00F51648" w:rsidRPr="00136D8F">
        <w:rPr>
          <w:rFonts w:cs="B Lotus" w:hint="cs"/>
          <w:sz w:val="28"/>
          <w:szCs w:val="28"/>
          <w:rtl/>
        </w:rPr>
        <w:t xml:space="preserve"> اهمیت و</w:t>
      </w:r>
      <w:r w:rsidR="00837309" w:rsidRPr="00136D8F">
        <w:rPr>
          <w:rFonts w:cs="B Lotus" w:hint="cs"/>
          <w:sz w:val="28"/>
          <w:szCs w:val="28"/>
          <w:rtl/>
        </w:rPr>
        <w:t xml:space="preserve"> ضروت خدمات </w:t>
      </w:r>
      <w:r w:rsidR="00F51648" w:rsidRPr="00136D8F">
        <w:rPr>
          <w:rFonts w:cs="B Lotus" w:hint="cs"/>
          <w:sz w:val="28"/>
          <w:szCs w:val="28"/>
          <w:rtl/>
        </w:rPr>
        <w:t>مشاوره ای در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پیشگیری از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اعتیاد، نشست صمیمانه ای با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مش</w:t>
      </w:r>
      <w:r w:rsidR="00837309" w:rsidRPr="00136D8F">
        <w:rPr>
          <w:rFonts w:cs="B Lotus" w:hint="cs"/>
          <w:sz w:val="28"/>
          <w:szCs w:val="28"/>
          <w:rtl/>
        </w:rPr>
        <w:t>اوران دانشگاه داشت که برنامه ها</w:t>
      </w:r>
      <w:r w:rsidR="00F51648" w:rsidRPr="00136D8F">
        <w:rPr>
          <w:rFonts w:cs="B Lotus" w:hint="cs"/>
          <w:sz w:val="28"/>
          <w:szCs w:val="28"/>
          <w:rtl/>
        </w:rPr>
        <w:t>ی سال جدید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مطرح گردید.</w:t>
      </w:r>
      <w:r w:rsidR="005B3A81" w:rsidRPr="00136D8F">
        <w:rPr>
          <w:rFonts w:ascii="Times New Roman" w:eastAsia="Times New Roman" w:hAnsi="Times New Roman" w:cs="B Lotu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</w:p>
    <w:p w:rsidR="00A861BE" w:rsidRDefault="00A861BE" w:rsidP="00894EF7">
      <w:pPr>
        <w:spacing w:line="360" w:lineRule="auto"/>
        <w:jc w:val="both"/>
        <w:rPr>
          <w:rFonts w:cs="B Lotus"/>
          <w:b/>
          <w:bCs/>
          <w:sz w:val="28"/>
          <w:szCs w:val="28"/>
          <w:rtl/>
        </w:rPr>
      </w:pPr>
    </w:p>
    <w:p w:rsidR="00A861BE" w:rsidRDefault="00A861BE" w:rsidP="00894EF7">
      <w:pPr>
        <w:spacing w:line="360" w:lineRule="auto"/>
        <w:jc w:val="both"/>
        <w:rPr>
          <w:rFonts w:cs="B Lotus"/>
          <w:b/>
          <w:bCs/>
          <w:sz w:val="28"/>
          <w:szCs w:val="28"/>
          <w:rtl/>
        </w:rPr>
      </w:pPr>
    </w:p>
    <w:p w:rsidR="00A861BE" w:rsidRDefault="00A861BE" w:rsidP="00894EF7">
      <w:pPr>
        <w:spacing w:line="360" w:lineRule="auto"/>
        <w:jc w:val="both"/>
        <w:rPr>
          <w:rFonts w:cs="B Lotus"/>
          <w:b/>
          <w:bCs/>
          <w:sz w:val="28"/>
          <w:szCs w:val="28"/>
          <w:rtl/>
        </w:rPr>
      </w:pP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b/>
          <w:bCs/>
          <w:sz w:val="28"/>
          <w:szCs w:val="28"/>
          <w:rtl/>
        </w:rPr>
        <w:t>مدیر کل مشاوره و سلامت ضمن تشکر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از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زحمات مشاوران دانشگاه فرهنگیان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="00A861BE">
        <w:rPr>
          <w:rFonts w:cs="B Lotus" w:hint="cs"/>
          <w:b/>
          <w:bCs/>
          <w:sz w:val="28"/>
          <w:szCs w:val="28"/>
          <w:rtl/>
        </w:rPr>
        <w:t>اینکه به حق بهترین</w:t>
      </w:r>
      <w:r w:rsidRPr="00136D8F">
        <w:rPr>
          <w:rFonts w:cs="B Lotus" w:hint="cs"/>
          <w:b/>
          <w:bCs/>
          <w:sz w:val="28"/>
          <w:szCs w:val="28"/>
          <w:rtl/>
        </w:rPr>
        <w:t>ها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در</w:t>
      </w:r>
      <w:r w:rsidR="00A861BE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دانشگاه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آموزش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پرورش هستند چون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که از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فیلترهای مختلفی عبورکرده اند بیان داشت: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امروزه اعتیاد یعنی بیماری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اختلال روانی و</w:t>
      </w:r>
      <w:r w:rsidR="00454AAD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اعتیاد می تواند همه زندگی فرد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را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تحت تاثیر قراردهد،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در</w:t>
      </w:r>
      <w:r w:rsidR="00454AAD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این جهت مشاوران می توانند نقش حمایتی و</w:t>
      </w:r>
      <w:r w:rsidR="00837309" w:rsidRPr="00136D8F">
        <w:rPr>
          <w:rFonts w:cs="B Lotus" w:hint="cs"/>
          <w:b/>
          <w:bCs/>
          <w:sz w:val="28"/>
          <w:szCs w:val="28"/>
          <w:rtl/>
        </w:rPr>
        <w:t xml:space="preserve"> </w:t>
      </w:r>
      <w:r w:rsidRPr="00136D8F">
        <w:rPr>
          <w:rFonts w:cs="B Lotus" w:hint="cs"/>
          <w:b/>
          <w:bCs/>
          <w:sz w:val="28"/>
          <w:szCs w:val="28"/>
          <w:rtl/>
        </w:rPr>
        <w:t>موثری ب</w:t>
      </w:r>
      <w:r w:rsidR="00454AAD" w:rsidRPr="00136D8F">
        <w:rPr>
          <w:rFonts w:cs="B Lotus" w:hint="cs"/>
          <w:b/>
          <w:bCs/>
          <w:sz w:val="28"/>
          <w:szCs w:val="28"/>
          <w:rtl/>
        </w:rPr>
        <w:t xml:space="preserve">رای پیشگیری ودرمان داشته باشند. </w:t>
      </w:r>
      <w:r w:rsidRPr="00136D8F">
        <w:rPr>
          <w:rFonts w:cs="B Lotus" w:hint="cs"/>
          <w:sz w:val="28"/>
          <w:szCs w:val="28"/>
          <w:rtl/>
        </w:rPr>
        <w:t>همچنین برگزاری این دوره آموزش را گامی مؤثر برای رفع مشکلات</w:t>
      </w:r>
      <w:r w:rsidR="00837309" w:rsidRPr="00136D8F">
        <w:rPr>
          <w:rFonts w:cs="B Lotus" w:hint="cs"/>
          <w:sz w:val="28"/>
          <w:szCs w:val="28"/>
          <w:rtl/>
        </w:rPr>
        <w:t xml:space="preserve"> ناشی از بلای خانمان سوز اعتیاد</w:t>
      </w:r>
      <w:r w:rsidRPr="00136D8F">
        <w:rPr>
          <w:rFonts w:cs="B Lotus" w:hint="cs"/>
          <w:sz w:val="28"/>
          <w:szCs w:val="28"/>
          <w:rtl/>
        </w:rPr>
        <w:t xml:space="preserve"> دانست و هدف از برگزاری این دوره را موارد ذیل برشمرد؛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1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آشنایی با مکانیسم اصلی اعتیاد و هسته</w:t>
      </w:r>
      <w:r w:rsidRPr="00136D8F">
        <w:rPr>
          <w:rFonts w:cs="B Lotus"/>
          <w:sz w:val="28"/>
          <w:szCs w:val="28"/>
          <w:rtl/>
        </w:rPr>
        <w:softHyphen/>
      </w:r>
      <w:r w:rsidRPr="00136D8F">
        <w:rPr>
          <w:rFonts w:cs="B Lotus" w:hint="cs"/>
          <w:sz w:val="28"/>
          <w:szCs w:val="28"/>
          <w:rtl/>
        </w:rPr>
        <w:t xml:space="preserve">های آن در مغز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رفتار و آشنایی با انواع مواد.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2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اثرات این مواد به صورت خاص و فاصله اثرات آن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ها به صورت عام بر فرد و اجتماع و پیامدهای آن.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lastRenderedPageBreak/>
        <w:t xml:space="preserve">3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روش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 xml:space="preserve">های درمانی دارویی </w:t>
      </w:r>
      <w:r w:rsidRPr="00A861BE">
        <w:rPr>
          <w:rFonts w:asciiTheme="majorBidi" w:hAnsiTheme="majorBidi" w:cstheme="majorBidi"/>
          <w:sz w:val="28"/>
          <w:szCs w:val="28"/>
          <w:rtl/>
        </w:rPr>
        <w:t>(</w:t>
      </w:r>
      <w:r w:rsidR="00837309" w:rsidRPr="00A861BE">
        <w:rPr>
          <w:rFonts w:asciiTheme="majorBidi" w:hAnsiTheme="majorBidi" w:cstheme="majorBidi"/>
          <w:sz w:val="28"/>
          <w:szCs w:val="28"/>
        </w:rPr>
        <w:t>pharmacology</w:t>
      </w:r>
      <w:r w:rsidRPr="00A861BE">
        <w:rPr>
          <w:rFonts w:asciiTheme="majorBidi" w:hAnsiTheme="majorBidi" w:cstheme="majorBidi"/>
          <w:sz w:val="28"/>
          <w:szCs w:val="28"/>
          <w:rtl/>
        </w:rPr>
        <w:t>)</w:t>
      </w:r>
      <w:r w:rsidRPr="00136D8F">
        <w:rPr>
          <w:rFonts w:cs="B Lotus" w:hint="cs"/>
          <w:sz w:val="28"/>
          <w:szCs w:val="28"/>
          <w:rtl/>
        </w:rPr>
        <w:t xml:space="preserve"> و غیر دارویی (</w:t>
      </w:r>
      <w:r w:rsidR="00837309" w:rsidRPr="00A861BE">
        <w:rPr>
          <w:rFonts w:asciiTheme="majorBidi" w:hAnsiTheme="majorBidi" w:cstheme="majorBidi"/>
          <w:sz w:val="28"/>
          <w:szCs w:val="28"/>
        </w:rPr>
        <w:t>pharmacology</w:t>
      </w:r>
      <w:r w:rsidRPr="00A861B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A861BE">
        <w:rPr>
          <w:rFonts w:asciiTheme="majorBidi" w:hAnsiTheme="majorBidi" w:cstheme="majorBidi"/>
          <w:sz w:val="28"/>
          <w:szCs w:val="28"/>
        </w:rPr>
        <w:t>non-</w:t>
      </w:r>
      <w:r w:rsidRPr="00A861BE">
        <w:rPr>
          <w:rFonts w:asciiTheme="majorBidi" w:hAnsiTheme="majorBidi" w:cstheme="majorBidi" w:hint="cs"/>
          <w:sz w:val="28"/>
          <w:szCs w:val="28"/>
          <w:rtl/>
        </w:rPr>
        <w:t>)</w:t>
      </w:r>
      <w:r w:rsidRPr="00136D8F">
        <w:rPr>
          <w:rFonts w:cs="B Lotus" w:hint="cs"/>
          <w:sz w:val="28"/>
          <w:szCs w:val="28"/>
          <w:rtl/>
        </w:rPr>
        <w:t xml:space="preserve"> در درمان اعتیاد.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4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="00D2728A">
        <w:rPr>
          <w:rFonts w:cs="B Lotus" w:hint="cs"/>
          <w:sz w:val="28"/>
          <w:szCs w:val="28"/>
          <w:rtl/>
        </w:rPr>
        <w:t xml:space="preserve"> روش</w:t>
      </w:r>
      <w:r w:rsidRPr="00136D8F">
        <w:rPr>
          <w:rFonts w:cs="B Lotus" w:hint="cs"/>
          <w:sz w:val="28"/>
          <w:szCs w:val="28"/>
          <w:rtl/>
        </w:rPr>
        <w:t>های پیشگیری از ابتلاء افراد به اعتیاد و جلوگیری از پس زمینه</w:t>
      </w:r>
      <w:r w:rsidRPr="00136D8F">
        <w:rPr>
          <w:rFonts w:cs="B Lotus"/>
          <w:sz w:val="28"/>
          <w:szCs w:val="28"/>
          <w:rtl/>
        </w:rPr>
        <w:softHyphen/>
      </w:r>
      <w:r w:rsidRPr="00136D8F">
        <w:rPr>
          <w:rFonts w:cs="B Lotus" w:hint="cs"/>
          <w:sz w:val="28"/>
          <w:szCs w:val="28"/>
          <w:rtl/>
        </w:rPr>
        <w:t>های آن.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  <w:r w:rsidRPr="00136D8F">
        <w:rPr>
          <w:rFonts w:cs="B Lotus" w:hint="cs"/>
          <w:sz w:val="28"/>
          <w:szCs w:val="28"/>
          <w:rtl/>
        </w:rPr>
        <w:t xml:space="preserve">5 </w:t>
      </w:r>
      <w:r w:rsidRPr="00136D8F">
        <w:rPr>
          <w:rFonts w:ascii="Arial" w:hAnsi="Arial" w:cs="Arial" w:hint="cs"/>
          <w:sz w:val="28"/>
          <w:szCs w:val="28"/>
          <w:rtl/>
        </w:rPr>
        <w:t>–</w:t>
      </w:r>
      <w:r w:rsidRPr="00136D8F">
        <w:rPr>
          <w:rFonts w:cs="B Lotus" w:hint="cs"/>
          <w:sz w:val="28"/>
          <w:szCs w:val="28"/>
          <w:rtl/>
        </w:rPr>
        <w:t xml:space="preserve"> عواقب و خطرات جدّی هر</w:t>
      </w:r>
      <w:r w:rsidR="00454AAD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یک از مواد، آموزش و راهکارهای اختصاصی برخورد با هر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 xml:space="preserve">یک. </w:t>
      </w:r>
    </w:p>
    <w:p w:rsidR="00F51648" w:rsidRPr="00136D8F" w:rsidRDefault="00D2728A" w:rsidP="00894EF7">
      <w:pPr>
        <w:spacing w:line="360" w:lineRule="auto"/>
        <w:jc w:val="both"/>
        <w:rPr>
          <w:rFonts w:cs="B Lotus"/>
          <w:sz w:val="28"/>
          <w:szCs w:val="28"/>
        </w:rPr>
      </w:pPr>
      <w:r w:rsidRPr="00136D8F">
        <w:rPr>
          <w:rFonts w:cs="B Lotus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70528" behindDoc="0" locked="0" layoutInCell="1" allowOverlap="1" wp14:anchorId="542F6D51" wp14:editId="3A81A780">
            <wp:simplePos x="0" y="0"/>
            <wp:positionH relativeFrom="column">
              <wp:posOffset>371475</wp:posOffset>
            </wp:positionH>
            <wp:positionV relativeFrom="paragraph">
              <wp:posOffset>1794510</wp:posOffset>
            </wp:positionV>
            <wp:extent cx="5099050" cy="2076450"/>
            <wp:effectExtent l="190500" t="190500" r="177800" b="171450"/>
            <wp:wrapNone/>
            <wp:docPr id="2" name="Picture 2" descr="C:\Users\bidi.MPA\Desktop\عکس نشست ریسس اداره مشاوره دانشگاه ومشاوران\98362_3203720650_555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di.MPA\Desktop\عکس نشست ریسس اداره مشاوره دانشگاه ومشاوران\98362_3203720650_555_2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48" w:rsidRPr="00136D8F">
        <w:rPr>
          <w:rFonts w:cs="B Lotus" w:hint="cs"/>
          <w:sz w:val="28"/>
          <w:szCs w:val="28"/>
          <w:rtl/>
        </w:rPr>
        <w:t xml:space="preserve">در ادامه ای برگزاری کارگاه آموزشی ضمن بازدید جناب </w:t>
      </w:r>
      <w:r w:rsidR="00F51648" w:rsidRPr="00136D8F">
        <w:rPr>
          <w:rFonts w:cs="B Lotus" w:hint="cs"/>
          <w:b/>
          <w:bCs/>
          <w:sz w:val="28"/>
          <w:szCs w:val="28"/>
          <w:rtl/>
        </w:rPr>
        <w:t>آقای سرهنگ مرادی</w:t>
      </w:r>
      <w:r w:rsidR="00F51648" w:rsidRPr="00136D8F">
        <w:rPr>
          <w:rFonts w:cs="B Lotus" w:hint="cs"/>
          <w:sz w:val="28"/>
          <w:szCs w:val="28"/>
          <w:rtl/>
        </w:rPr>
        <w:t xml:space="preserve"> دبیر شورای هماهنگی ستاد مبارزه با مواد مخدر استان مازندران، به اهمیت برگزاری این دوره در دانشگاه فرهنگیان با رویکرد پیشگیرانه اذعان نموده و از تخصیص اعتبار مالی لحاظ شده پیرو تفاهم نامه ستاد مبارزه با مواد مخدر و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="00F51648" w:rsidRPr="00136D8F">
        <w:rPr>
          <w:rFonts w:cs="B Lotus" w:hint="cs"/>
          <w:sz w:val="28"/>
          <w:szCs w:val="28"/>
          <w:rtl/>
        </w:rPr>
        <w:t>دانشگاه فرهنگیان خبر داد.</w:t>
      </w: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  <w:rtl/>
        </w:rPr>
      </w:pPr>
    </w:p>
    <w:p w:rsidR="00D2728A" w:rsidRDefault="00D2728A" w:rsidP="00894EF7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</w:p>
    <w:p w:rsidR="00D2728A" w:rsidRDefault="00D2728A" w:rsidP="00894EF7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</w:p>
    <w:p w:rsidR="00D2728A" w:rsidRDefault="00D2728A" w:rsidP="00894EF7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</w:p>
    <w:p w:rsidR="00F51648" w:rsidRPr="00136D8F" w:rsidRDefault="00F51648" w:rsidP="00D2728A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  <w:r w:rsidRPr="00136D8F">
        <w:rPr>
          <w:rFonts w:ascii="Tahoma" w:eastAsia="Times New Roman" w:hAnsi="Tahoma" w:cs="B Lotus" w:hint="cs"/>
          <w:sz w:val="28"/>
          <w:szCs w:val="28"/>
          <w:rtl/>
        </w:rPr>
        <w:t>در</w:t>
      </w:r>
      <w:r w:rsidR="0083730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>پایان روز</w:t>
      </w:r>
      <w:r w:rsidR="0083730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="00136D8F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اول برگزاری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>کارگاهها</w:t>
      </w: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 جلسه ای با حضور مدیرکل مشاوره و سلامت</w:t>
      </w:r>
      <w:r w:rsidR="0085423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و</w:t>
      </w:r>
      <w:r w:rsidR="00136D8F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="00854239" w:rsidRPr="00136D8F">
        <w:rPr>
          <w:rFonts w:ascii="Tahoma" w:eastAsia="Times New Roman" w:hAnsi="Tahoma" w:cs="B Lotus" w:hint="cs"/>
          <w:sz w:val="28"/>
          <w:szCs w:val="28"/>
          <w:rtl/>
        </w:rPr>
        <w:t>سرکار</w:t>
      </w:r>
      <w:r w:rsidR="00136D8F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="0085423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خانم بیدی </w:t>
      </w:r>
      <w:r w:rsidRPr="00136D8F">
        <w:rPr>
          <w:rFonts w:ascii="Tahoma" w:eastAsia="Times New Roman" w:hAnsi="Tahoma" w:cs="B Lotus"/>
          <w:sz w:val="28"/>
          <w:szCs w:val="28"/>
          <w:rtl/>
        </w:rPr>
        <w:t>جهت شفاف سازی در خصوص عملکرد و برنامه های سال آتی برگزار شد.</w:t>
      </w:r>
    </w:p>
    <w:p w:rsidR="00F51648" w:rsidRPr="00136D8F" w:rsidRDefault="00F51648" w:rsidP="00894EF7">
      <w:p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در این نشست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>ضمن پرسش و</w:t>
      </w:r>
      <w:r w:rsidR="0083730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>پاسخ بررسی مسایل و</w:t>
      </w:r>
      <w:r w:rsidR="00837309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مشکلات مشاوران </w:t>
      </w: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موضوعاتی از قبیل: </w:t>
      </w:r>
    </w:p>
    <w:p w:rsidR="00F51648" w:rsidRPr="00136D8F" w:rsidRDefault="00F51648" w:rsidP="00894EF7">
      <w:pPr>
        <w:pStyle w:val="ListParagraph"/>
        <w:numPr>
          <w:ilvl w:val="0"/>
          <w:numId w:val="3"/>
        </w:num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</w:rPr>
      </w:pP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عدم پرداخت حق الزحمه یکساله کارشناسان و پیگیری مجدانه معاونت دانشجویی و اداره کل مشاوره </w:t>
      </w:r>
    </w:p>
    <w:p w:rsidR="00F51648" w:rsidRPr="00136D8F" w:rsidRDefault="00F51648" w:rsidP="00894EF7">
      <w:pPr>
        <w:pStyle w:val="ListParagraph"/>
        <w:numPr>
          <w:ilvl w:val="0"/>
          <w:numId w:val="3"/>
        </w:num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  <w:r w:rsidRPr="00136D8F">
        <w:rPr>
          <w:rFonts w:ascii="Tahoma" w:eastAsia="Times New Roman" w:hAnsi="Tahoma" w:cs="B Lotus"/>
          <w:sz w:val="28"/>
          <w:szCs w:val="28"/>
          <w:rtl/>
        </w:rPr>
        <w:t>اهمیت بحث درآمد</w:t>
      </w:r>
      <w:r w:rsidR="00136D8F" w:rsidRPr="00136D8F">
        <w:rPr>
          <w:rFonts w:ascii="Tahoma" w:eastAsia="Times New Roman" w:hAnsi="Tahoma" w:cs="B Lotus" w:hint="cs"/>
          <w:sz w:val="28"/>
          <w:szCs w:val="28"/>
          <w:rtl/>
        </w:rPr>
        <w:t xml:space="preserve"> </w:t>
      </w: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زایی اختصاصی و تشکیل مراکز مشاوره در پردیس و مراکز </w:t>
      </w:r>
    </w:p>
    <w:p w:rsidR="00F51648" w:rsidRPr="00136D8F" w:rsidRDefault="00F51648" w:rsidP="00894EF7">
      <w:pPr>
        <w:pStyle w:val="ListParagraph"/>
        <w:numPr>
          <w:ilvl w:val="0"/>
          <w:numId w:val="3"/>
        </w:num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  <w:r w:rsidRPr="00136D8F">
        <w:rPr>
          <w:rFonts w:ascii="Tahoma" w:eastAsia="Times New Roman" w:hAnsi="Tahoma" w:cs="B Lotus"/>
          <w:sz w:val="28"/>
          <w:szCs w:val="28"/>
          <w:rtl/>
        </w:rPr>
        <w:t xml:space="preserve">اعلام آمادگی عضوگیری انجمن روانشناسی و مشاوره دانشگاه فرهنگیان جهت ارتباط با کارشناسان مشاوره و به اشتراک گزاری مطالب علمی </w:t>
      </w:r>
    </w:p>
    <w:p w:rsidR="00F51648" w:rsidRPr="00136D8F" w:rsidRDefault="00894EF7" w:rsidP="00894EF7">
      <w:pPr>
        <w:pStyle w:val="ListParagraph"/>
        <w:numPr>
          <w:ilvl w:val="0"/>
          <w:numId w:val="3"/>
        </w:numPr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</w:rPr>
      </w:pPr>
      <w:r w:rsidRPr="00136D8F">
        <w:rPr>
          <w:rFonts w:ascii="Helvetica" w:eastAsia="Times New Roman" w:hAnsi="Helvetica" w:cs="B Lotus"/>
          <w:noProof/>
          <w:color w:val="0088CC"/>
          <w:sz w:val="28"/>
          <w:szCs w:val="28"/>
          <w:bdr w:val="none" w:sz="0" w:space="0" w:color="auto" w:frame="1"/>
          <w:lang w:bidi="ar-SA"/>
        </w:rPr>
        <w:drawing>
          <wp:anchor distT="0" distB="0" distL="114300" distR="114300" simplePos="0" relativeHeight="251668480" behindDoc="0" locked="0" layoutInCell="1" allowOverlap="1" wp14:anchorId="532A7E13" wp14:editId="2033907F">
            <wp:simplePos x="0" y="0"/>
            <wp:positionH relativeFrom="column">
              <wp:posOffset>66675</wp:posOffset>
            </wp:positionH>
            <wp:positionV relativeFrom="paragraph">
              <wp:posOffset>725805</wp:posOffset>
            </wp:positionV>
            <wp:extent cx="5728970" cy="2371725"/>
            <wp:effectExtent l="190500" t="190500" r="176530" b="180975"/>
            <wp:wrapNone/>
            <wp:docPr id="14" name="Picture 4" descr="C:\Users\mohammad\Desktop\کارگاه اعتیاد-شهریور94\20150907_15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mad\Desktop\کارگاه اعتیاد-شهریور94\20150907_154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48" w:rsidRPr="00136D8F">
        <w:rPr>
          <w:rFonts w:ascii="Tahoma" w:eastAsia="Times New Roman" w:hAnsi="Tahoma" w:cs="B Lotus"/>
          <w:sz w:val="28"/>
          <w:szCs w:val="28"/>
          <w:rtl/>
        </w:rPr>
        <w:t>شرح اقدامات انجام شده در مورد مجله علمی- تخصصی مشاوران مورد بحث و بررسی قرار گرفت.</w:t>
      </w:r>
    </w:p>
    <w:p w:rsidR="000C688E" w:rsidRPr="00136D8F" w:rsidRDefault="000C688E" w:rsidP="00894EF7">
      <w:pPr>
        <w:pStyle w:val="ListParagraph"/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</w:rPr>
      </w:pPr>
    </w:p>
    <w:p w:rsidR="000C688E" w:rsidRPr="00136D8F" w:rsidRDefault="000C688E" w:rsidP="00894EF7">
      <w:pPr>
        <w:pStyle w:val="ListParagraph"/>
        <w:spacing w:after="107" w:line="360" w:lineRule="auto"/>
        <w:jc w:val="both"/>
        <w:rPr>
          <w:rFonts w:ascii="Tahoma" w:eastAsia="Times New Roman" w:hAnsi="Tahoma" w:cs="B Lotus"/>
          <w:sz w:val="28"/>
          <w:szCs w:val="28"/>
          <w:rtl/>
        </w:rPr>
      </w:pPr>
    </w:p>
    <w:p w:rsidR="000C688E" w:rsidRPr="00136D8F" w:rsidRDefault="000C688E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0C688E" w:rsidRPr="00136D8F" w:rsidRDefault="000C688E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0C688E" w:rsidRPr="00136D8F" w:rsidRDefault="000C688E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0C688E" w:rsidRPr="00136D8F" w:rsidRDefault="000C688E" w:rsidP="00894EF7">
      <w:pPr>
        <w:spacing w:line="360" w:lineRule="auto"/>
        <w:jc w:val="both"/>
        <w:rPr>
          <w:rFonts w:cs="B Lotus"/>
          <w:sz w:val="28"/>
          <w:szCs w:val="28"/>
        </w:rPr>
      </w:pPr>
    </w:p>
    <w:p w:rsidR="00F51648" w:rsidRPr="00136D8F" w:rsidRDefault="00F51648" w:rsidP="00894EF7">
      <w:pPr>
        <w:spacing w:line="360" w:lineRule="auto"/>
        <w:jc w:val="both"/>
        <w:rPr>
          <w:rFonts w:cs="B Lotus"/>
          <w:sz w:val="28"/>
          <w:szCs w:val="28"/>
        </w:rPr>
      </w:pPr>
      <w:r w:rsidRPr="00136D8F">
        <w:rPr>
          <w:rFonts w:cs="B Lotus" w:hint="cs"/>
          <w:sz w:val="28"/>
          <w:szCs w:val="28"/>
          <w:rtl/>
        </w:rPr>
        <w:t>در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پایان دوره ارزیابی دوره و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اساتید و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نیازسنجی دوره های بعدی توسط اداره مشاوره و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سلامت صورت گرفت.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شایان ذکر است از برنامه های تفریحی: تفرجگاه ساحلی خزر آباد ساری و مسجد شاه عباس فرح آباد بود که بسیار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مورد</w:t>
      </w:r>
      <w:r w:rsidR="00837309" w:rsidRPr="00136D8F">
        <w:rPr>
          <w:rFonts w:cs="B Lotus" w:hint="cs"/>
          <w:sz w:val="28"/>
          <w:szCs w:val="28"/>
          <w:rtl/>
        </w:rPr>
        <w:t xml:space="preserve"> </w:t>
      </w:r>
      <w:r w:rsidRPr="00136D8F">
        <w:rPr>
          <w:rFonts w:cs="B Lotus" w:hint="cs"/>
          <w:sz w:val="28"/>
          <w:szCs w:val="28"/>
          <w:rtl/>
        </w:rPr>
        <w:t>استقبال همکاران قرارگرفت.</w:t>
      </w:r>
    </w:p>
    <w:p w:rsidR="00BD5407" w:rsidRPr="00136D8F" w:rsidRDefault="00F75F4A" w:rsidP="00894EF7">
      <w:pPr>
        <w:spacing w:line="360" w:lineRule="auto"/>
        <w:jc w:val="center"/>
        <w:rPr>
          <w:rFonts w:ascii="Tahoma" w:hAnsi="Tahoma" w:cs="B Lotus"/>
          <w:color w:val="333333"/>
          <w:sz w:val="20"/>
          <w:szCs w:val="20"/>
          <w:shd w:val="clear" w:color="auto" w:fill="FFFFFF"/>
          <w:rtl/>
        </w:rPr>
      </w:pPr>
      <w:r w:rsidRPr="00136D8F">
        <w:rPr>
          <w:rFonts w:ascii="Tahoma" w:hAnsi="Tahoma" w:cs="B Lotus"/>
          <w:noProof/>
          <w:color w:val="333333"/>
          <w:sz w:val="20"/>
          <w:szCs w:val="20"/>
          <w:shd w:val="clear" w:color="auto" w:fill="FFFFFF"/>
          <w:rtl/>
          <w:lang w:bidi="ar-SA"/>
        </w:rPr>
        <w:drawing>
          <wp:inline distT="0" distB="0" distL="0" distR="0">
            <wp:extent cx="4748784" cy="2343150"/>
            <wp:effectExtent l="114300" t="114300" r="90170" b="133350"/>
            <wp:docPr id="20" name="Picture 6" descr="C:\Users\mohammad\Desktop\کارگاه اعتیاد-شهریور94\IMG_۲۰۱۵۰۹۰۷_۱۸۳۹۰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hammad\Desktop\کارگاه اعتیاد-شهریور94\IMG_۲۰۱۵۰۹۰۷_۱۸۳۹۰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71" cy="2348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D5407" w:rsidRPr="00136D8F" w:rsidSect="00136D8F">
      <w:footerReference w:type="default" r:id="rId20"/>
      <w:pgSz w:w="11906" w:h="16838"/>
      <w:pgMar w:top="990" w:right="1440" w:bottom="63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7BA" w:rsidRDefault="004C67BA" w:rsidP="005C2B65">
      <w:pPr>
        <w:spacing w:after="0" w:line="240" w:lineRule="auto"/>
      </w:pPr>
      <w:r>
        <w:separator/>
      </w:r>
    </w:p>
  </w:endnote>
  <w:endnote w:type="continuationSeparator" w:id="0">
    <w:p w:rsidR="004C67BA" w:rsidRDefault="004C67BA" w:rsidP="005C2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374627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331A" w:rsidRDefault="00C833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1B27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5C2B65" w:rsidRPr="005C2B65" w:rsidRDefault="005C2B65" w:rsidP="005C2B65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7BA" w:rsidRDefault="004C67BA" w:rsidP="005C2B65">
      <w:pPr>
        <w:spacing w:after="0" w:line="240" w:lineRule="auto"/>
      </w:pPr>
      <w:r>
        <w:separator/>
      </w:r>
    </w:p>
  </w:footnote>
  <w:footnote w:type="continuationSeparator" w:id="0">
    <w:p w:rsidR="004C67BA" w:rsidRDefault="004C67BA" w:rsidP="005C2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368A7"/>
    <w:multiLevelType w:val="hybridMultilevel"/>
    <w:tmpl w:val="03E26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DB25B4"/>
    <w:multiLevelType w:val="multilevel"/>
    <w:tmpl w:val="3A72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F7294B"/>
    <w:multiLevelType w:val="hybridMultilevel"/>
    <w:tmpl w:val="B06A76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407"/>
    <w:rsid w:val="00082AD1"/>
    <w:rsid w:val="000C688E"/>
    <w:rsid w:val="00104031"/>
    <w:rsid w:val="00136D8F"/>
    <w:rsid w:val="001D6366"/>
    <w:rsid w:val="00213068"/>
    <w:rsid w:val="002A4600"/>
    <w:rsid w:val="002E7DA2"/>
    <w:rsid w:val="00392CAD"/>
    <w:rsid w:val="00454AAD"/>
    <w:rsid w:val="004C67BA"/>
    <w:rsid w:val="004D4957"/>
    <w:rsid w:val="00531193"/>
    <w:rsid w:val="005650E7"/>
    <w:rsid w:val="005B3A81"/>
    <w:rsid w:val="005C2B65"/>
    <w:rsid w:val="006809A3"/>
    <w:rsid w:val="006B6E80"/>
    <w:rsid w:val="006E1162"/>
    <w:rsid w:val="006E1B27"/>
    <w:rsid w:val="00732413"/>
    <w:rsid w:val="007B3C5F"/>
    <w:rsid w:val="007D1E76"/>
    <w:rsid w:val="00837309"/>
    <w:rsid w:val="00854239"/>
    <w:rsid w:val="00894EF7"/>
    <w:rsid w:val="0092114F"/>
    <w:rsid w:val="00935C8C"/>
    <w:rsid w:val="00936D0E"/>
    <w:rsid w:val="00943120"/>
    <w:rsid w:val="009921CD"/>
    <w:rsid w:val="009B3503"/>
    <w:rsid w:val="009C74F2"/>
    <w:rsid w:val="00A82DA4"/>
    <w:rsid w:val="00A861BE"/>
    <w:rsid w:val="00A8702B"/>
    <w:rsid w:val="00AA451C"/>
    <w:rsid w:val="00B54D7A"/>
    <w:rsid w:val="00B57A8D"/>
    <w:rsid w:val="00BD5407"/>
    <w:rsid w:val="00BD66A2"/>
    <w:rsid w:val="00C6322C"/>
    <w:rsid w:val="00C8331A"/>
    <w:rsid w:val="00CD2240"/>
    <w:rsid w:val="00D2728A"/>
    <w:rsid w:val="00D45E1B"/>
    <w:rsid w:val="00D52F8A"/>
    <w:rsid w:val="00DC76A4"/>
    <w:rsid w:val="00DF293A"/>
    <w:rsid w:val="00F51648"/>
    <w:rsid w:val="00F7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F6A04-19DF-41C0-A422-47A6560EA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40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D5407"/>
  </w:style>
  <w:style w:type="paragraph" w:styleId="BalloonText">
    <w:name w:val="Balloon Text"/>
    <w:basedOn w:val="Normal"/>
    <w:link w:val="BalloonTextChar"/>
    <w:uiPriority w:val="99"/>
    <w:semiHidden/>
    <w:unhideWhenUsed/>
    <w:rsid w:val="00BD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4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50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2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B65"/>
  </w:style>
  <w:style w:type="paragraph" w:styleId="Footer">
    <w:name w:val="footer"/>
    <w:basedOn w:val="Normal"/>
    <w:link w:val="FooterChar"/>
    <w:uiPriority w:val="99"/>
    <w:unhideWhenUsed/>
    <w:rsid w:val="005C2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ali farhadian</cp:lastModifiedBy>
  <cp:revision>2</cp:revision>
  <cp:lastPrinted>2015-09-15T05:02:00Z</cp:lastPrinted>
  <dcterms:created xsi:type="dcterms:W3CDTF">2015-09-15T05:11:00Z</dcterms:created>
  <dcterms:modified xsi:type="dcterms:W3CDTF">2015-09-15T05:11:00Z</dcterms:modified>
</cp:coreProperties>
</file>