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080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0080"/>
      </w:tblGrid>
      <w:tr w:rsidR="00420CE7" w:rsidRPr="00521700" w:rsidTr="00A75C98">
        <w:trPr>
          <w:trHeight w:val="12590"/>
        </w:trPr>
        <w:tc>
          <w:tcPr>
            <w:tcW w:w="10080" w:type="dxa"/>
          </w:tcPr>
          <w:p w:rsidR="0015049B" w:rsidRDefault="00684A61" w:rsidP="00A75C98">
            <w:pPr>
              <w:tabs>
                <w:tab w:val="right" w:pos="162"/>
                <w:tab w:val="right" w:pos="450"/>
              </w:tabs>
              <w:spacing w:line="360" w:lineRule="auto"/>
              <w:jc w:val="center"/>
              <w:rPr>
                <w:rFonts w:cs="B Nazanin"/>
                <w:b/>
                <w:bCs/>
                <w:sz w:val="36"/>
                <w:szCs w:val="36"/>
                <w:rtl/>
              </w:rPr>
            </w:pPr>
            <w:r>
              <w:rPr>
                <w:rFonts w:ascii="IranNastaliq" w:hAnsi="IranNastaliq" w:cs="IranNastaliq"/>
                <w:b/>
                <w:bCs/>
                <w:noProof/>
                <w:sz w:val="30"/>
                <w:szCs w:val="3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3903818</wp:posOffset>
                      </wp:positionH>
                      <wp:positionV relativeFrom="paragraph">
                        <wp:posOffset>148590</wp:posOffset>
                      </wp:positionV>
                      <wp:extent cx="2332990" cy="608965"/>
                      <wp:effectExtent l="0" t="0" r="10160" b="19685"/>
                      <wp:wrapNone/>
                      <wp:docPr id="5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2990" cy="6089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6A6E" w:rsidRPr="0015049B" w:rsidRDefault="00346A6E" w:rsidP="001B109D">
                                  <w:pPr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فرم </w:t>
                                  </w:r>
                                  <w:r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ج: صدور مجوز</w:t>
                                  </w:r>
                                  <w:r w:rsidRPr="00AE36EC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اولیه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id="Oval 4" o:spid="_x0000_s1026" style="position:absolute;left:0;text-align:left;margin-left:307.4pt;margin-top:11.7pt;width:183.7pt;height:4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">
                      <v:textbox>
                        <w:txbxContent>
                          <w:p w:rsidR="0098540C" w:rsidRPr="0015049B" w:rsidRDefault="0098540C" w:rsidP="001B109D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فرم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ج: صدور مجوز</w:t>
                            </w:r>
                            <w:r w:rsidR="00AE36EC" w:rsidRPr="00AE36EC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اولیه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IranNastaliq" w:hAnsi="IranNastaliq" w:cs="IranNastaliq"/>
                <w:b/>
                <w:bCs/>
                <w:noProof/>
                <w:sz w:val="30"/>
                <w:szCs w:val="30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90805</wp:posOffset>
                      </wp:positionV>
                      <wp:extent cx="1449705" cy="758825"/>
                      <wp:effectExtent l="13970" t="11430" r="12700" b="10795"/>
                      <wp:wrapNone/>
                      <wp:docPr id="4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9705" cy="758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6A6E" w:rsidRPr="0015049B" w:rsidRDefault="00346A6E" w:rsidP="0015049B">
                                  <w:pPr>
                                    <w:rPr>
                                      <w:rFonts w:cs="B Nazani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</w:rPr>
                                    <w:t>تاریخ:</w:t>
                                  </w:r>
                                </w:p>
                                <w:p w:rsidR="00346A6E" w:rsidRPr="00D37FDD" w:rsidRDefault="00346A6E" w:rsidP="0015049B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5049B">
                                    <w:rPr>
                                      <w:rFonts w:cs="B Nazanin" w:hint="cs"/>
                                      <w:b/>
                                      <w:bCs/>
                                      <w:rtl/>
                                    </w:rPr>
                                    <w:t>شماره</w:t>
                                  </w:r>
                                  <w:r w:rsidRPr="00D37FD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id="Rectangle 5" o:spid="_x0000_s1027" style="position:absolute;left:0;text-align:left;margin-left:8.45pt;margin-top:7.15pt;width:114.15pt;height: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">
                      <v:textbox>
                        <w:txbxContent>
                          <w:p w:rsidR="0098540C" w:rsidRPr="0015049B" w:rsidRDefault="0098540C" w:rsidP="0015049B">
                            <w:pPr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تاریخ:</w:t>
                            </w:r>
                          </w:p>
                          <w:p w:rsidR="0098540C" w:rsidRPr="00D37FDD" w:rsidRDefault="0098540C" w:rsidP="0015049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5049B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</w:t>
                            </w:r>
                            <w:r w:rsidRPr="00D37FD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94DC7" w:rsidRPr="0015049B">
              <w:rPr>
                <w:rFonts w:ascii="IranNastaliq" w:hAnsi="IranNastaliq" w:cs="IranNastaliq"/>
                <w:b/>
                <w:bCs/>
                <w:sz w:val="30"/>
                <w:szCs w:val="30"/>
                <w:rtl/>
              </w:rPr>
              <w:t>ب</w:t>
            </w:r>
            <w:r w:rsidR="00F94DC7">
              <w:rPr>
                <w:rFonts w:ascii="IranNastaliq" w:hAnsi="IranNastaliq" w:cs="IranNastaliq" w:hint="cs"/>
                <w:b/>
                <w:bCs/>
                <w:sz w:val="30"/>
                <w:szCs w:val="30"/>
                <w:rtl/>
              </w:rPr>
              <w:t>ا</w:t>
            </w:r>
            <w:r w:rsidR="00F94DC7" w:rsidRPr="0015049B">
              <w:rPr>
                <w:rFonts w:ascii="IranNastaliq" w:hAnsi="IranNastaliq" w:cs="IranNastaliq"/>
                <w:b/>
                <w:bCs/>
                <w:sz w:val="30"/>
                <w:szCs w:val="30"/>
                <w:rtl/>
              </w:rPr>
              <w:t>سمه تعالی</w:t>
            </w:r>
          </w:p>
          <w:p w:rsidR="00ED798A" w:rsidRPr="00ED798A" w:rsidRDefault="00A75C98" w:rsidP="00A75C98">
            <w:pPr>
              <w:tabs>
                <w:tab w:val="right" w:pos="162"/>
                <w:tab w:val="right" w:pos="450"/>
                <w:tab w:val="left" w:pos="1425"/>
              </w:tabs>
              <w:spacing w:line="360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b/>
                <w:bCs/>
                <w:sz w:val="20"/>
                <w:szCs w:val="20"/>
                <w:rtl/>
              </w:rPr>
              <w:tab/>
            </w:r>
          </w:p>
          <w:p w:rsidR="00E17A58" w:rsidRPr="0015049B" w:rsidRDefault="00E17A58" w:rsidP="00346A6E">
            <w:pPr>
              <w:tabs>
                <w:tab w:val="right" w:pos="162"/>
                <w:tab w:val="right" w:pos="450"/>
              </w:tabs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ED798A">
              <w:rPr>
                <w:rFonts w:cs="B Nazanin" w:hint="cs"/>
                <w:b/>
                <w:bCs/>
                <w:sz w:val="30"/>
                <w:szCs w:val="30"/>
                <w:rtl/>
              </w:rPr>
              <w:t>صدور مجوز</w:t>
            </w:r>
            <w:r w:rsidR="00AE36EC">
              <w:rPr>
                <w:rFonts w:cs="B Nazanin" w:hint="cs"/>
                <w:b/>
                <w:bCs/>
                <w:sz w:val="30"/>
                <w:szCs w:val="30"/>
                <w:rtl/>
              </w:rPr>
              <w:t xml:space="preserve"> اولیه </w:t>
            </w:r>
            <w:r w:rsidRPr="00ED798A">
              <w:rPr>
                <w:rFonts w:cs="B Nazanin" w:hint="cs"/>
                <w:b/>
                <w:bCs/>
                <w:sz w:val="30"/>
                <w:szCs w:val="30"/>
                <w:rtl/>
              </w:rPr>
              <w:t xml:space="preserve">کانون فرهنگی </w:t>
            </w:r>
          </w:p>
          <w:p w:rsidR="00ED798A" w:rsidRPr="00ED798A" w:rsidRDefault="001B109D" w:rsidP="00A75C98">
            <w:pPr>
              <w:tabs>
                <w:tab w:val="right" w:pos="162"/>
                <w:tab w:val="right" w:pos="450"/>
              </w:tabs>
              <w:spacing w:line="360" w:lineRule="auto"/>
              <w:jc w:val="both"/>
              <w:rPr>
                <w:rFonts w:cs="B Nazanin"/>
                <w:sz w:val="16"/>
                <w:szCs w:val="16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         </w:t>
            </w:r>
          </w:p>
          <w:p w:rsidR="00E17A58" w:rsidRPr="00AC0141" w:rsidRDefault="00ED798A" w:rsidP="006E3FF1">
            <w:pPr>
              <w:tabs>
                <w:tab w:val="right" w:pos="162"/>
                <w:tab w:val="right" w:pos="450"/>
              </w:tabs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     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 xml:space="preserve">با </w:t>
            </w:r>
            <w:r w:rsidR="001B109D" w:rsidRPr="00AC0141">
              <w:rPr>
                <w:rFonts w:cs="B Nazanin" w:hint="cs"/>
                <w:sz w:val="28"/>
                <w:szCs w:val="28"/>
                <w:rtl/>
              </w:rPr>
              <w:t xml:space="preserve">استناد </w:t>
            </w:r>
            <w:r w:rsidR="00E17A58" w:rsidRPr="00AC0141">
              <w:rPr>
                <w:rFonts w:cs="B Nazanin" w:hint="cs"/>
                <w:sz w:val="28"/>
                <w:szCs w:val="28"/>
                <w:rtl/>
              </w:rPr>
              <w:t>به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 xml:space="preserve"> مصوبه </w:t>
            </w:r>
            <w:r w:rsidR="00E17A58" w:rsidRPr="00AC0141">
              <w:rPr>
                <w:rFonts w:cs="B Nazanin" w:hint="cs"/>
                <w:sz w:val="28"/>
                <w:szCs w:val="28"/>
                <w:rtl/>
              </w:rPr>
              <w:t xml:space="preserve">................جلسه 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>مورخه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>.............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 xml:space="preserve"> کمیته فرهنگی پردیس/مرکز آموزش عالی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>........................</w:t>
            </w:r>
            <w:r w:rsidR="00684A61">
              <w:rPr>
                <w:rFonts w:cs="B Nazanin" w:hint="cs"/>
                <w:sz w:val="28"/>
                <w:szCs w:val="28"/>
                <w:rtl/>
              </w:rPr>
              <w:t>..........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 xml:space="preserve"> (موضوع: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 xml:space="preserve"> ت</w:t>
            </w:r>
            <w:r w:rsidR="006E3FF1">
              <w:rPr>
                <w:rFonts w:cs="B Nazanin" w:hint="cs"/>
                <w:sz w:val="28"/>
                <w:szCs w:val="28"/>
                <w:rtl/>
              </w:rPr>
              <w:t>قاضای تاسیس کانون فرهنگی به شماره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>....</w:t>
            </w:r>
            <w:r w:rsidR="00684A61">
              <w:rPr>
                <w:rFonts w:cs="B Nazanin" w:hint="cs"/>
                <w:sz w:val="28"/>
                <w:szCs w:val="28"/>
                <w:rtl/>
              </w:rPr>
              <w:t>.............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>.............. مورخ ....</w:t>
            </w:r>
            <w:r w:rsidR="00684A61">
              <w:rPr>
                <w:rFonts w:cs="B Nazanin" w:hint="cs"/>
                <w:sz w:val="28"/>
                <w:szCs w:val="28"/>
                <w:rtl/>
              </w:rPr>
              <w:t>.............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>..............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>با عنوان".............</w:t>
            </w:r>
            <w:r w:rsidR="00684A61">
              <w:rPr>
                <w:rFonts w:cs="B Nazanin" w:hint="cs"/>
                <w:sz w:val="28"/>
                <w:szCs w:val="28"/>
                <w:rtl/>
              </w:rPr>
              <w:t>........................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 xml:space="preserve">..........." با رعایت مفاد </w:t>
            </w:r>
            <w:r w:rsidR="00CA04E2" w:rsidRPr="00AC0141">
              <w:rPr>
                <w:rFonts w:ascii="IranNastaliq" w:hAnsi="IranNastaliq" w:cs="B Nazanin"/>
                <w:sz w:val="28"/>
                <w:szCs w:val="28"/>
                <w:rtl/>
              </w:rPr>
              <w:t xml:space="preserve">دستورالعمل اداره کل کانون ها </w:t>
            </w:r>
            <w:r w:rsidR="00CA04E2" w:rsidRPr="00AC0141">
              <w:rPr>
                <w:rFonts w:ascii="IranNastaliq" w:hAnsi="IranNastaliq" w:cs="B Nazanin"/>
                <w:sz w:val="28"/>
                <w:szCs w:val="28"/>
              </w:rPr>
              <w:t xml:space="preserve"> </w:t>
            </w:r>
            <w:r w:rsidR="00F90B84">
              <w:rPr>
                <w:rFonts w:ascii="IranNastaliq" w:hAnsi="IranNastaliq" w:cs="B Nazanin" w:hint="cs"/>
                <w:sz w:val="28"/>
                <w:szCs w:val="28"/>
                <w:rtl/>
              </w:rPr>
              <w:t xml:space="preserve">،تشکل ها و نشریات دانشجویی </w:t>
            </w:r>
            <w:r w:rsidR="00CA04E2" w:rsidRPr="00AC0141">
              <w:rPr>
                <w:rFonts w:ascii="IranNastaliq" w:hAnsi="IranNastaliq" w:cs="B Nazanin" w:hint="cs"/>
                <w:sz w:val="28"/>
                <w:szCs w:val="28"/>
                <w:rtl/>
              </w:rPr>
              <w:t>معاونت فرهنگی دانشگاه فرهنگیان</w:t>
            </w:r>
            <w:r w:rsidR="00AC0141">
              <w:rPr>
                <w:rFonts w:ascii="IranNastaliq" w:hAnsi="IranNastaliq" w:cs="B Nazanin" w:hint="cs"/>
                <w:sz w:val="28"/>
                <w:szCs w:val="28"/>
                <w:rtl/>
              </w:rPr>
              <w:t xml:space="preserve"> به شماره</w:t>
            </w:r>
            <w:r w:rsidR="00C00FD9" w:rsidRPr="00C00FD9">
              <w:rPr>
                <w:rFonts w:ascii="SDG_TRAFIC" w:hAnsi="SDG_TRAFIC" w:cs="2  Nasim"/>
                <w:sz w:val="34"/>
                <w:szCs w:val="34"/>
              </w:rPr>
              <w:t>5000</w:t>
            </w:r>
            <w:r w:rsidR="00C00FD9" w:rsidRPr="00C00FD9">
              <w:rPr>
                <w:rFonts w:ascii="SDG_TRAFIC" w:hAnsi="SDG_TRAFIC" w:cs="2  Nasim"/>
                <w:sz w:val="28"/>
                <w:szCs w:val="28"/>
              </w:rPr>
              <w:t>0</w:t>
            </w:r>
            <w:r w:rsidR="00C00FD9" w:rsidRPr="00C00FD9">
              <w:rPr>
                <w:rFonts w:ascii="IranNastaliq" w:hAnsi="IranNastaliq" w:cs="2  Nasim"/>
                <w:sz w:val="28"/>
                <w:szCs w:val="28"/>
              </w:rPr>
              <w:t>/</w:t>
            </w:r>
            <w:r w:rsidR="00684A61">
              <w:rPr>
                <w:rFonts w:ascii="SDG_TRAFIC" w:hAnsi="SDG_TRAFIC" w:cs="2  Nasim"/>
                <w:sz w:val="36"/>
                <w:szCs w:val="36"/>
              </w:rPr>
              <w:t>7909</w:t>
            </w:r>
            <w:r w:rsidR="00C00FD9" w:rsidRPr="00C00FD9">
              <w:rPr>
                <w:rFonts w:ascii="IranNastaliq" w:hAnsi="IranNastaliq" w:cs="2  Nasim"/>
                <w:sz w:val="28"/>
                <w:szCs w:val="28"/>
              </w:rPr>
              <w:t>/</w:t>
            </w:r>
            <w:r w:rsidR="00C00FD9" w:rsidRPr="00C00FD9">
              <w:rPr>
                <w:rFonts w:ascii="SDG_TRAFIC" w:hAnsi="SDG_TRAFIC" w:cs="2  Nasim"/>
                <w:sz w:val="34"/>
                <w:szCs w:val="34"/>
              </w:rPr>
              <w:t>400</w:t>
            </w:r>
            <w:r w:rsidR="00F90B84">
              <w:rPr>
                <w:rFonts w:ascii="SDG_TRAFIC" w:hAnsi="SDG_TRAFIC" w:cs="2  Nasim" w:hint="cs"/>
                <w:sz w:val="34"/>
                <w:szCs w:val="34"/>
                <w:rtl/>
              </w:rPr>
              <w:t>/د</w:t>
            </w:r>
            <w:r w:rsidR="00AC0141" w:rsidRPr="00C00FD9">
              <w:rPr>
                <w:rFonts w:ascii="SDG_TRAFIC" w:hAnsi="SDG_TRAFIC" w:cs="2  Nasim" w:hint="cs"/>
                <w:sz w:val="34"/>
                <w:szCs w:val="34"/>
                <w:rtl/>
              </w:rPr>
              <w:t xml:space="preserve"> </w:t>
            </w:r>
            <w:r w:rsidR="00AC0141">
              <w:rPr>
                <w:rFonts w:ascii="IranNastaliq" w:hAnsi="IranNastaliq" w:cs="B Nazanin" w:hint="cs"/>
                <w:sz w:val="28"/>
                <w:szCs w:val="28"/>
                <w:rtl/>
              </w:rPr>
              <w:t>مورخ</w:t>
            </w:r>
            <w:r w:rsidR="00684A61">
              <w:rPr>
                <w:rFonts w:ascii="SDG_TRAFIC" w:hAnsi="SDG_TRAFIC" w:cs="2  Nasim"/>
                <w:sz w:val="36"/>
                <w:szCs w:val="36"/>
              </w:rPr>
              <w:t>93</w:t>
            </w:r>
            <w:r w:rsidR="00C00FD9">
              <w:rPr>
                <w:rFonts w:ascii="IranNastaliq" w:hAnsi="IranNastaliq" w:cs="B Nazanin"/>
                <w:sz w:val="28"/>
                <w:szCs w:val="28"/>
              </w:rPr>
              <w:t>/</w:t>
            </w:r>
            <w:r w:rsidR="00684A61">
              <w:rPr>
                <w:rFonts w:ascii="SDG_TRAFIC" w:hAnsi="SDG_TRAFIC" w:cs="2  Nasim"/>
                <w:sz w:val="36"/>
                <w:szCs w:val="36"/>
              </w:rPr>
              <w:t>8</w:t>
            </w:r>
            <w:r w:rsidR="00C00FD9">
              <w:rPr>
                <w:rFonts w:ascii="IranNastaliq" w:hAnsi="IranNastaliq" w:cs="B Nazanin"/>
                <w:sz w:val="28"/>
                <w:szCs w:val="28"/>
              </w:rPr>
              <w:t>/</w:t>
            </w:r>
            <w:r w:rsidR="00684A61">
              <w:rPr>
                <w:rFonts w:ascii="SDG_TRAFIC" w:hAnsi="SDG_TRAFIC" w:cs="2  Nasim"/>
                <w:sz w:val="36"/>
                <w:szCs w:val="36"/>
              </w:rPr>
              <w:t>27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 xml:space="preserve">با تقاضای 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 xml:space="preserve">مورد 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>نظر موافقت گ</w:t>
            </w:r>
            <w:r w:rsidR="00CA04E2" w:rsidRPr="00AC0141">
              <w:rPr>
                <w:rFonts w:cs="B Nazanin" w:hint="cs"/>
                <w:sz w:val="28"/>
                <w:szCs w:val="28"/>
                <w:rtl/>
              </w:rPr>
              <w:t>ر</w:t>
            </w:r>
            <w:r w:rsidR="001B109D">
              <w:rPr>
                <w:rFonts w:cs="B Nazanin" w:hint="cs"/>
                <w:sz w:val="28"/>
                <w:szCs w:val="28"/>
                <w:rtl/>
              </w:rPr>
              <w:t>دید.</w:t>
            </w:r>
          </w:p>
          <w:p w:rsidR="00CA04E2" w:rsidRDefault="00CA04E2" w:rsidP="006E3FF1">
            <w:pPr>
              <w:tabs>
                <w:tab w:val="right" w:pos="450"/>
                <w:tab w:val="right" w:pos="792"/>
              </w:tabs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r w:rsidRPr="00AC014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1563BB" w:rsidRPr="00AC0141">
              <w:rPr>
                <w:rFonts w:cs="B Nazanin" w:hint="cs"/>
                <w:sz w:val="28"/>
                <w:szCs w:val="28"/>
                <w:rtl/>
              </w:rPr>
              <w:t xml:space="preserve">  </w:t>
            </w:r>
            <w:r w:rsidR="00801DC7">
              <w:rPr>
                <w:rFonts w:cs="B Nazanin" w:hint="cs"/>
                <w:sz w:val="28"/>
                <w:szCs w:val="28"/>
                <w:rtl/>
              </w:rPr>
              <w:t xml:space="preserve">    </w:t>
            </w:r>
            <w:r w:rsidR="00ED798A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801DC7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AC0141">
              <w:rPr>
                <w:rFonts w:cs="B Nazanin" w:hint="cs"/>
                <w:sz w:val="28"/>
                <w:szCs w:val="28"/>
                <w:rtl/>
              </w:rPr>
              <w:t xml:space="preserve">امید است با اتکال به خداوند متعال </w:t>
            </w:r>
            <w:r w:rsidR="00AC0141">
              <w:rPr>
                <w:rFonts w:cs="B Nazanin" w:hint="cs"/>
                <w:sz w:val="28"/>
                <w:szCs w:val="28"/>
                <w:rtl/>
              </w:rPr>
              <w:t xml:space="preserve">در </w:t>
            </w:r>
            <w:r w:rsidR="001563BB" w:rsidRPr="00AC0141">
              <w:rPr>
                <w:rFonts w:cs="B Nazanin" w:hint="cs"/>
                <w:sz w:val="28"/>
                <w:szCs w:val="28"/>
                <w:rtl/>
              </w:rPr>
              <w:t xml:space="preserve">جذب دانشجو معلمان </w:t>
            </w:r>
            <w:r w:rsidR="00AC0141">
              <w:rPr>
                <w:rFonts w:cs="B Nazanin" w:hint="cs"/>
                <w:sz w:val="28"/>
                <w:szCs w:val="28"/>
                <w:rtl/>
              </w:rPr>
              <w:t xml:space="preserve">و </w:t>
            </w:r>
            <w:r w:rsidR="001563BB" w:rsidRPr="00AC0141">
              <w:rPr>
                <w:rFonts w:cs="B Nazanin" w:hint="cs"/>
                <w:sz w:val="28"/>
                <w:szCs w:val="28"/>
                <w:rtl/>
              </w:rPr>
              <w:t>دعوت از اساتید وصاحب نظران جهت ارتقاء</w:t>
            </w:r>
            <w:r w:rsidR="00AC0141">
              <w:rPr>
                <w:rFonts w:cs="B Nazanin" w:hint="cs"/>
                <w:sz w:val="28"/>
                <w:szCs w:val="28"/>
                <w:rtl/>
              </w:rPr>
              <w:t xml:space="preserve"> امور فرهنگی </w:t>
            </w:r>
            <w:r w:rsidR="006E3FF1">
              <w:rPr>
                <w:rFonts w:cs="B Nazanin" w:hint="cs"/>
                <w:sz w:val="28"/>
                <w:szCs w:val="28"/>
                <w:rtl/>
              </w:rPr>
              <w:t xml:space="preserve">و اجتماعی </w:t>
            </w:r>
            <w:r w:rsidR="001563BB" w:rsidRPr="00AC0141">
              <w:rPr>
                <w:rFonts w:cs="B Nazanin" w:hint="cs"/>
                <w:sz w:val="28"/>
                <w:szCs w:val="28"/>
                <w:rtl/>
              </w:rPr>
              <w:t>پردیس</w:t>
            </w:r>
            <w:r w:rsidRPr="00AC0141"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="001563BB" w:rsidRPr="00AC0141">
              <w:rPr>
                <w:rFonts w:cs="B Nazanin" w:hint="cs"/>
                <w:sz w:val="28"/>
                <w:szCs w:val="28"/>
                <w:rtl/>
              </w:rPr>
              <w:t>/مرکزآموزش عالی دانشگاه فرهنگیان در چارچوب قوانین ، مقررات و اهداف موفق</w:t>
            </w:r>
            <w:r w:rsidR="00F40004">
              <w:rPr>
                <w:rFonts w:cs="B Nazanin" w:hint="cs"/>
                <w:sz w:val="28"/>
                <w:szCs w:val="28"/>
                <w:rtl/>
              </w:rPr>
              <w:t xml:space="preserve"> و مؤید</w:t>
            </w:r>
            <w:r w:rsidR="001563BB" w:rsidRPr="00AC0141">
              <w:rPr>
                <w:rFonts w:cs="B Nazanin" w:hint="cs"/>
                <w:sz w:val="28"/>
                <w:szCs w:val="28"/>
                <w:rtl/>
              </w:rPr>
              <w:t xml:space="preserve"> باشید.</w:t>
            </w:r>
          </w:p>
          <w:p w:rsidR="001563BB" w:rsidRPr="00AC0141" w:rsidRDefault="001563BB" w:rsidP="00A75C98">
            <w:pPr>
              <w:tabs>
                <w:tab w:val="right" w:pos="450"/>
                <w:tab w:val="right" w:pos="792"/>
              </w:tabs>
              <w:spacing w:line="360" w:lineRule="auto"/>
              <w:jc w:val="both"/>
              <w:rPr>
                <w:rFonts w:cs="B Nazanin"/>
                <w:sz w:val="28"/>
                <w:szCs w:val="28"/>
                <w:rtl/>
              </w:rPr>
            </w:pPr>
            <w:bookmarkStart w:id="0" w:name="_GoBack"/>
            <w:bookmarkEnd w:id="0"/>
          </w:p>
          <w:p w:rsidR="001563BB" w:rsidRPr="00AC0141" w:rsidRDefault="001563BB" w:rsidP="00A75C98">
            <w:pPr>
              <w:tabs>
                <w:tab w:val="right" w:pos="450"/>
                <w:tab w:val="right" w:pos="792"/>
              </w:tabs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AC0141">
              <w:rPr>
                <w:rFonts w:cs="B Nazanin" w:hint="cs"/>
                <w:b/>
                <w:bCs/>
                <w:sz w:val="28"/>
                <w:szCs w:val="28"/>
                <w:rtl/>
              </w:rPr>
              <w:t>نام نام خانوادگی رئیس.............</w:t>
            </w:r>
          </w:p>
          <w:p w:rsidR="001563BB" w:rsidRDefault="001563BB" w:rsidP="00A75C98">
            <w:pPr>
              <w:tabs>
                <w:tab w:val="right" w:pos="450"/>
                <w:tab w:val="right" w:pos="792"/>
              </w:tabs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AC0141">
              <w:rPr>
                <w:rFonts w:cs="B Nazanin" w:hint="cs"/>
                <w:b/>
                <w:bCs/>
                <w:sz w:val="28"/>
                <w:szCs w:val="28"/>
                <w:rtl/>
              </w:rPr>
              <w:t>مهر وامضاء</w:t>
            </w:r>
          </w:p>
          <w:p w:rsidR="00A75C98" w:rsidRDefault="00A75C98" w:rsidP="00A75C98">
            <w:pPr>
              <w:tabs>
                <w:tab w:val="right" w:pos="450"/>
                <w:tab w:val="right" w:pos="792"/>
              </w:tabs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  <w:p w:rsidR="00A75C98" w:rsidRPr="00A75C98" w:rsidRDefault="00A75C98" w:rsidP="00A75C98">
            <w:pPr>
              <w:tabs>
                <w:tab w:val="right" w:pos="450"/>
                <w:tab w:val="right" w:pos="792"/>
              </w:tabs>
              <w:spacing w:line="360" w:lineRule="auto"/>
              <w:jc w:val="center"/>
              <w:rPr>
                <w:rFonts w:cs="B Nazanin"/>
                <w:b/>
                <w:bCs/>
                <w:sz w:val="4"/>
                <w:szCs w:val="4"/>
                <w:rtl/>
              </w:rPr>
            </w:pPr>
          </w:p>
          <w:p w:rsidR="001E5E7B" w:rsidRDefault="001E5E7B" w:rsidP="00A75C98">
            <w:pPr>
              <w:tabs>
                <w:tab w:val="right" w:pos="450"/>
                <w:tab w:val="right" w:pos="792"/>
              </w:tabs>
              <w:spacing w:line="360" w:lineRule="auto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رونوشت:</w:t>
            </w:r>
          </w:p>
          <w:p w:rsidR="001E5E7B" w:rsidRPr="00A75C98" w:rsidRDefault="001E5E7B" w:rsidP="00A75C98">
            <w:pPr>
              <w:pStyle w:val="ListParagraph"/>
              <w:numPr>
                <w:ilvl w:val="0"/>
                <w:numId w:val="16"/>
              </w:numPr>
              <w:tabs>
                <w:tab w:val="right" w:pos="450"/>
                <w:tab w:val="right" w:pos="792"/>
              </w:tabs>
              <w:spacing w:line="360" w:lineRule="auto"/>
              <w:ind w:left="0" w:firstLine="0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1E5E7B">
              <w:rPr>
                <w:rFonts w:cs="B Nazanin" w:hint="cs"/>
                <w:b/>
                <w:bCs/>
                <w:rtl/>
              </w:rPr>
              <w:t>معاونت فرهنگی دانشگاه فرهنگیان( اداره کل کانون ها و تشکل</w:t>
            </w:r>
            <w:r w:rsidR="00A75C98">
              <w:rPr>
                <w:rFonts w:cs="B Nazanin" w:hint="cs"/>
                <w:b/>
                <w:bCs/>
                <w:rtl/>
              </w:rPr>
              <w:t xml:space="preserve"> ها و نشریات فرهنگی) جهت استحضار</w:t>
            </w:r>
          </w:p>
        </w:tc>
      </w:tr>
    </w:tbl>
    <w:p w:rsidR="00A75C98" w:rsidRDefault="00A75C98" w:rsidP="00A75C98">
      <w:pPr>
        <w:tabs>
          <w:tab w:val="right" w:pos="296"/>
          <w:tab w:val="right" w:pos="450"/>
        </w:tabs>
        <w:rPr>
          <w:rFonts w:cs="B Nazanin"/>
          <w:sz w:val="28"/>
          <w:szCs w:val="28"/>
          <w:rtl/>
        </w:rPr>
      </w:pPr>
    </w:p>
    <w:sectPr w:rsidR="00A75C98" w:rsidSect="00A75C98">
      <w:headerReference w:type="default" r:id="rId9"/>
      <w:pgSz w:w="11906" w:h="16838"/>
      <w:pgMar w:top="1800" w:right="926" w:bottom="720" w:left="990" w:header="810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A6E" w:rsidRDefault="00346A6E" w:rsidP="004046B1">
      <w:pPr>
        <w:spacing w:after="0" w:line="240" w:lineRule="auto"/>
      </w:pPr>
      <w:r>
        <w:separator/>
      </w:r>
    </w:p>
  </w:endnote>
  <w:endnote w:type="continuationSeparator" w:id="0">
    <w:p w:rsidR="00346A6E" w:rsidRDefault="00346A6E" w:rsidP="0040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altName w:val="Moalla"/>
    <w:charset w:val="00"/>
    <w:family w:val="roman"/>
    <w:pitch w:val="variable"/>
    <w:sig w:usb0="00000000" w:usb1="80000000" w:usb2="00000008" w:usb3="00000000" w:csb0="000101FF" w:csb1="00000000"/>
  </w:font>
  <w:font w:name="SDG_TRAFI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2  Nasi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A6E" w:rsidRDefault="00346A6E" w:rsidP="004046B1">
      <w:pPr>
        <w:spacing w:after="0" w:line="240" w:lineRule="auto"/>
      </w:pPr>
      <w:r>
        <w:separator/>
      </w:r>
    </w:p>
  </w:footnote>
  <w:footnote w:type="continuationSeparator" w:id="0">
    <w:p w:rsidR="00346A6E" w:rsidRDefault="00346A6E" w:rsidP="00404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A6E" w:rsidRDefault="00346A6E" w:rsidP="00A75C98">
    <w:pPr>
      <w:pStyle w:val="Header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53975</wp:posOffset>
          </wp:positionV>
          <wp:extent cx="560070" cy="923925"/>
          <wp:effectExtent l="19050" t="0" r="0" b="0"/>
          <wp:wrapSquare wrapText="bothSides"/>
          <wp:docPr id="21" name="Picture 2" descr="C:\Users\mmoghimi\Documents\آرم دانشگاه\ARM Markaz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moghimi\Documents\آرم دانشگاه\ARM Markaz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2296795</wp:posOffset>
              </wp:positionH>
              <wp:positionV relativeFrom="paragraph">
                <wp:posOffset>60325</wp:posOffset>
              </wp:positionV>
              <wp:extent cx="1893570" cy="710565"/>
              <wp:effectExtent l="10795" t="12700" r="10160" b="101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93570" cy="710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46A6E" w:rsidRPr="00CF27C9" w:rsidRDefault="00346A6E" w:rsidP="00CF27C9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CF27C9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معاونت فرهنگی دانشگاه فرهنگیان</w:t>
                          </w:r>
                        </w:p>
                        <w:p w:rsidR="00346A6E" w:rsidRPr="005E58E4" w:rsidRDefault="00346A6E" w:rsidP="005E58E4">
                          <w:pPr>
                            <w:spacing w:after="0" w:line="240" w:lineRule="auto"/>
                            <w:jc w:val="center"/>
                            <w:rPr>
                              <w:rFonts w:ascii="IranNastaliq" w:hAnsi="IranNastaliq" w:cs="IranNastaliq"/>
                              <w:sz w:val="20"/>
                              <w:szCs w:val="20"/>
                              <w:rtl/>
                            </w:rPr>
                          </w:pPr>
                          <w:r w:rsidRPr="00CF27C9">
                            <w:rPr>
                              <w:rFonts w:ascii="IranNastaliq" w:hAnsi="IranNastaliq" w:cs="IranNastaliq" w:hint="cs"/>
                              <w:sz w:val="20"/>
                              <w:szCs w:val="20"/>
                              <w:rtl/>
                            </w:rPr>
                            <w:t>اداراه کل کانونها ،تشکلها و نشریات فرهنگی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id="Rectangle 2" o:spid="_x0000_s1030" style="position:absolute;left:0;text-align:left;margin-left:180.85pt;margin-top:4.75pt;width:149.1pt;height:5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">
              <v:textbox>
                <w:txbxContent>
                  <w:p w:rsidR="0098540C" w:rsidRPr="00CF27C9" w:rsidRDefault="0098540C" w:rsidP="00CF27C9">
                    <w:pPr>
                      <w:spacing w:after="0" w:line="240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 w:rsidRPr="00CF27C9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معاونت فرهنگی دانشگاه فرهنگیان</w:t>
                    </w:r>
                  </w:p>
                  <w:p w:rsidR="0098540C" w:rsidRPr="005E58E4" w:rsidRDefault="0098540C" w:rsidP="005E58E4">
                    <w:pPr>
                      <w:spacing w:after="0" w:line="240" w:lineRule="auto"/>
                      <w:jc w:val="center"/>
                      <w:rPr>
                        <w:rFonts w:ascii="IranNastaliq" w:hAnsi="IranNastaliq" w:cs="IranNastaliq"/>
                        <w:sz w:val="20"/>
                        <w:szCs w:val="20"/>
                        <w:rtl/>
                      </w:rPr>
                    </w:pPr>
                    <w:r w:rsidRPr="00CF27C9">
                      <w:rPr>
                        <w:rFonts w:ascii="IranNastaliq" w:hAnsi="IranNastaliq" w:cs="IranNastaliq" w:hint="cs"/>
                        <w:sz w:val="20"/>
                        <w:szCs w:val="20"/>
                        <w:rtl/>
                      </w:rPr>
                      <w:t>اداراه کل کانونها ،تشکلها و نشریات فرهنگی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54173"/>
    <w:multiLevelType w:val="hybridMultilevel"/>
    <w:tmpl w:val="99248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E2143"/>
    <w:multiLevelType w:val="hybridMultilevel"/>
    <w:tmpl w:val="5B0654A0"/>
    <w:lvl w:ilvl="0" w:tplc="15F82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B0DC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4A5B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CCE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C4E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3CD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22D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CE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7A9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482D49"/>
    <w:multiLevelType w:val="hybridMultilevel"/>
    <w:tmpl w:val="FD3A38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B2151"/>
    <w:multiLevelType w:val="hybridMultilevel"/>
    <w:tmpl w:val="C92AF82A"/>
    <w:lvl w:ilvl="0" w:tplc="0EA8A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D89D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4A03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DC1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703D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345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3CD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56A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EE0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40D51F9"/>
    <w:multiLevelType w:val="hybridMultilevel"/>
    <w:tmpl w:val="158269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C66B2"/>
    <w:multiLevelType w:val="hybridMultilevel"/>
    <w:tmpl w:val="C83EA458"/>
    <w:lvl w:ilvl="0" w:tplc="F54019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0E5822"/>
    <w:multiLevelType w:val="hybridMultilevel"/>
    <w:tmpl w:val="905484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78F2ADE"/>
    <w:multiLevelType w:val="hybridMultilevel"/>
    <w:tmpl w:val="870AEBE8"/>
    <w:lvl w:ilvl="0" w:tplc="B74A3C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0EA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AE3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D45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08F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3AC3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B659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1CC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18BE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8F95BF4"/>
    <w:multiLevelType w:val="hybridMultilevel"/>
    <w:tmpl w:val="BA5ABA5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6F64D7"/>
    <w:multiLevelType w:val="hybridMultilevel"/>
    <w:tmpl w:val="A0160718"/>
    <w:lvl w:ilvl="0" w:tplc="A4722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B0E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94DD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D4F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569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5AE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744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5CC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4C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ACF26BD"/>
    <w:multiLevelType w:val="hybridMultilevel"/>
    <w:tmpl w:val="43CAEFDE"/>
    <w:lvl w:ilvl="0" w:tplc="B89812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5820E8"/>
    <w:multiLevelType w:val="hybridMultilevel"/>
    <w:tmpl w:val="30D4B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CB061E"/>
    <w:multiLevelType w:val="hybridMultilevel"/>
    <w:tmpl w:val="77CEB8EA"/>
    <w:lvl w:ilvl="0" w:tplc="7E527C7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D97C41"/>
    <w:multiLevelType w:val="hybridMultilevel"/>
    <w:tmpl w:val="567645D4"/>
    <w:lvl w:ilvl="0" w:tplc="26E0E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86BA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1CD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AD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ACA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CEB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09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269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BC2B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84A11AC"/>
    <w:multiLevelType w:val="hybridMultilevel"/>
    <w:tmpl w:val="3D869888"/>
    <w:lvl w:ilvl="0" w:tplc="1C58B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685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420F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90E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AC6C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BE2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ED4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26C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485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8FF2C2B"/>
    <w:multiLevelType w:val="hybridMultilevel"/>
    <w:tmpl w:val="6C1E2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5"/>
  </w:num>
  <w:num w:numId="4">
    <w:abstractNumId w:val="8"/>
  </w:num>
  <w:num w:numId="5">
    <w:abstractNumId w:val="7"/>
  </w:num>
  <w:num w:numId="6">
    <w:abstractNumId w:val="13"/>
  </w:num>
  <w:num w:numId="7">
    <w:abstractNumId w:val="9"/>
  </w:num>
  <w:num w:numId="8">
    <w:abstractNumId w:val="14"/>
  </w:num>
  <w:num w:numId="9">
    <w:abstractNumId w:val="6"/>
  </w:num>
  <w:num w:numId="10">
    <w:abstractNumId w:val="0"/>
  </w:num>
  <w:num w:numId="11">
    <w:abstractNumId w:val="3"/>
  </w:num>
  <w:num w:numId="12">
    <w:abstractNumId w:val="11"/>
  </w:num>
  <w:num w:numId="13">
    <w:abstractNumId w:val="1"/>
  </w:num>
  <w:num w:numId="14">
    <w:abstractNumId w:val="5"/>
  </w:num>
  <w:num w:numId="15">
    <w:abstractNumId w:val="1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4C4"/>
    <w:rsid w:val="00000BE3"/>
    <w:rsid w:val="00000E93"/>
    <w:rsid w:val="00006743"/>
    <w:rsid w:val="00013A15"/>
    <w:rsid w:val="00027B6E"/>
    <w:rsid w:val="00032916"/>
    <w:rsid w:val="00032B5C"/>
    <w:rsid w:val="00035AB7"/>
    <w:rsid w:val="00063F3B"/>
    <w:rsid w:val="000653E3"/>
    <w:rsid w:val="00073E65"/>
    <w:rsid w:val="000A170F"/>
    <w:rsid w:val="000A28EF"/>
    <w:rsid w:val="000B392A"/>
    <w:rsid w:val="000B5E88"/>
    <w:rsid w:val="000C1795"/>
    <w:rsid w:val="000C2313"/>
    <w:rsid w:val="000C26FD"/>
    <w:rsid w:val="000C52EF"/>
    <w:rsid w:val="000D1297"/>
    <w:rsid w:val="000D210F"/>
    <w:rsid w:val="0010255D"/>
    <w:rsid w:val="00104BB1"/>
    <w:rsid w:val="001066CC"/>
    <w:rsid w:val="0011272C"/>
    <w:rsid w:val="001140EC"/>
    <w:rsid w:val="001203A3"/>
    <w:rsid w:val="00123AF6"/>
    <w:rsid w:val="0012583B"/>
    <w:rsid w:val="00146486"/>
    <w:rsid w:val="0015049B"/>
    <w:rsid w:val="001562F8"/>
    <w:rsid w:val="001563BB"/>
    <w:rsid w:val="0015643B"/>
    <w:rsid w:val="001605B3"/>
    <w:rsid w:val="00171999"/>
    <w:rsid w:val="00173B5F"/>
    <w:rsid w:val="001967B8"/>
    <w:rsid w:val="001B0A85"/>
    <w:rsid w:val="001B109D"/>
    <w:rsid w:val="001B19F3"/>
    <w:rsid w:val="001C37CE"/>
    <w:rsid w:val="001D6B56"/>
    <w:rsid w:val="001E0296"/>
    <w:rsid w:val="001E5E7B"/>
    <w:rsid w:val="001F16C2"/>
    <w:rsid w:val="001F2696"/>
    <w:rsid w:val="002006E4"/>
    <w:rsid w:val="00202E02"/>
    <w:rsid w:val="00213DCC"/>
    <w:rsid w:val="00220029"/>
    <w:rsid w:val="00220041"/>
    <w:rsid w:val="002313CE"/>
    <w:rsid w:val="00235F0B"/>
    <w:rsid w:val="002414C4"/>
    <w:rsid w:val="00252C3A"/>
    <w:rsid w:val="002536D7"/>
    <w:rsid w:val="002675E6"/>
    <w:rsid w:val="002707BB"/>
    <w:rsid w:val="0027124F"/>
    <w:rsid w:val="0027517B"/>
    <w:rsid w:val="002922A5"/>
    <w:rsid w:val="002A6079"/>
    <w:rsid w:val="002B4718"/>
    <w:rsid w:val="002C1589"/>
    <w:rsid w:val="002C34AA"/>
    <w:rsid w:val="002C4D00"/>
    <w:rsid w:val="002D51C3"/>
    <w:rsid w:val="002E49EF"/>
    <w:rsid w:val="002F2EC0"/>
    <w:rsid w:val="003041BB"/>
    <w:rsid w:val="0032210F"/>
    <w:rsid w:val="00327CE4"/>
    <w:rsid w:val="00330DAD"/>
    <w:rsid w:val="0033143F"/>
    <w:rsid w:val="00336495"/>
    <w:rsid w:val="00346A6E"/>
    <w:rsid w:val="0036750B"/>
    <w:rsid w:val="0037257E"/>
    <w:rsid w:val="00396A63"/>
    <w:rsid w:val="003A4A78"/>
    <w:rsid w:val="003C3EC0"/>
    <w:rsid w:val="003D0ECF"/>
    <w:rsid w:val="003E1DE8"/>
    <w:rsid w:val="003E41BC"/>
    <w:rsid w:val="003E6DF2"/>
    <w:rsid w:val="004046B1"/>
    <w:rsid w:val="004068A5"/>
    <w:rsid w:val="00407735"/>
    <w:rsid w:val="00420CE7"/>
    <w:rsid w:val="004227BF"/>
    <w:rsid w:val="00423130"/>
    <w:rsid w:val="00440608"/>
    <w:rsid w:val="00444F2E"/>
    <w:rsid w:val="00453354"/>
    <w:rsid w:val="0045479D"/>
    <w:rsid w:val="0046450E"/>
    <w:rsid w:val="00474B53"/>
    <w:rsid w:val="00487C94"/>
    <w:rsid w:val="004965EE"/>
    <w:rsid w:val="0049722E"/>
    <w:rsid w:val="004C1BDB"/>
    <w:rsid w:val="004C278F"/>
    <w:rsid w:val="004C3185"/>
    <w:rsid w:val="004D1233"/>
    <w:rsid w:val="004D54E4"/>
    <w:rsid w:val="004E2D0F"/>
    <w:rsid w:val="004E6E4A"/>
    <w:rsid w:val="004E73E0"/>
    <w:rsid w:val="004F021A"/>
    <w:rsid w:val="004F13A7"/>
    <w:rsid w:val="004F156B"/>
    <w:rsid w:val="004F44A2"/>
    <w:rsid w:val="00502138"/>
    <w:rsid w:val="00521700"/>
    <w:rsid w:val="005358DC"/>
    <w:rsid w:val="00536EA8"/>
    <w:rsid w:val="005545A3"/>
    <w:rsid w:val="00557F86"/>
    <w:rsid w:val="00566C77"/>
    <w:rsid w:val="005741FD"/>
    <w:rsid w:val="00575E65"/>
    <w:rsid w:val="00577BB9"/>
    <w:rsid w:val="00586F61"/>
    <w:rsid w:val="00591E75"/>
    <w:rsid w:val="00595BF3"/>
    <w:rsid w:val="005A3097"/>
    <w:rsid w:val="005A640D"/>
    <w:rsid w:val="005B2CE8"/>
    <w:rsid w:val="005B3B71"/>
    <w:rsid w:val="005B4E8F"/>
    <w:rsid w:val="005B6373"/>
    <w:rsid w:val="005C4433"/>
    <w:rsid w:val="005D1457"/>
    <w:rsid w:val="005D2B5C"/>
    <w:rsid w:val="005D38E3"/>
    <w:rsid w:val="005E19BB"/>
    <w:rsid w:val="005E564F"/>
    <w:rsid w:val="005E58E4"/>
    <w:rsid w:val="005F1B60"/>
    <w:rsid w:val="00604243"/>
    <w:rsid w:val="0060473B"/>
    <w:rsid w:val="00611B7A"/>
    <w:rsid w:val="00612024"/>
    <w:rsid w:val="00620AF8"/>
    <w:rsid w:val="00622DE7"/>
    <w:rsid w:val="00623326"/>
    <w:rsid w:val="00623851"/>
    <w:rsid w:val="00644B50"/>
    <w:rsid w:val="00651D05"/>
    <w:rsid w:val="00667CBD"/>
    <w:rsid w:val="00684A61"/>
    <w:rsid w:val="0069041B"/>
    <w:rsid w:val="0069443F"/>
    <w:rsid w:val="006A38D3"/>
    <w:rsid w:val="006B194B"/>
    <w:rsid w:val="006B2B21"/>
    <w:rsid w:val="006B3E4C"/>
    <w:rsid w:val="006B7312"/>
    <w:rsid w:val="006C38DB"/>
    <w:rsid w:val="006D3A1E"/>
    <w:rsid w:val="006E3A73"/>
    <w:rsid w:val="006E3FF1"/>
    <w:rsid w:val="006E4D25"/>
    <w:rsid w:val="006E5D43"/>
    <w:rsid w:val="006F2287"/>
    <w:rsid w:val="00703C3D"/>
    <w:rsid w:val="00706F63"/>
    <w:rsid w:val="0071221A"/>
    <w:rsid w:val="007141FB"/>
    <w:rsid w:val="00723CF4"/>
    <w:rsid w:val="007317A0"/>
    <w:rsid w:val="00736550"/>
    <w:rsid w:val="00755091"/>
    <w:rsid w:val="00764DEA"/>
    <w:rsid w:val="00792D76"/>
    <w:rsid w:val="007A00B4"/>
    <w:rsid w:val="007A16E0"/>
    <w:rsid w:val="007A297C"/>
    <w:rsid w:val="007A7CF9"/>
    <w:rsid w:val="007B0A93"/>
    <w:rsid w:val="007B2815"/>
    <w:rsid w:val="007B3B3A"/>
    <w:rsid w:val="007C1D38"/>
    <w:rsid w:val="007C46EA"/>
    <w:rsid w:val="007C54FF"/>
    <w:rsid w:val="007E28C0"/>
    <w:rsid w:val="007E3386"/>
    <w:rsid w:val="007E4BE5"/>
    <w:rsid w:val="007E51DB"/>
    <w:rsid w:val="007E6C8D"/>
    <w:rsid w:val="007F5DD4"/>
    <w:rsid w:val="008015F4"/>
    <w:rsid w:val="00801DC7"/>
    <w:rsid w:val="0080246D"/>
    <w:rsid w:val="008149D1"/>
    <w:rsid w:val="00824C49"/>
    <w:rsid w:val="00831ECE"/>
    <w:rsid w:val="008334D7"/>
    <w:rsid w:val="00842215"/>
    <w:rsid w:val="0084296F"/>
    <w:rsid w:val="00844043"/>
    <w:rsid w:val="00850026"/>
    <w:rsid w:val="00850150"/>
    <w:rsid w:val="008537E1"/>
    <w:rsid w:val="00853ECE"/>
    <w:rsid w:val="00866B49"/>
    <w:rsid w:val="00870DF0"/>
    <w:rsid w:val="00872716"/>
    <w:rsid w:val="00875F97"/>
    <w:rsid w:val="008949DA"/>
    <w:rsid w:val="00897A25"/>
    <w:rsid w:val="008D2D38"/>
    <w:rsid w:val="008E1DDE"/>
    <w:rsid w:val="008F5B36"/>
    <w:rsid w:val="008F6581"/>
    <w:rsid w:val="009140F4"/>
    <w:rsid w:val="00920E23"/>
    <w:rsid w:val="00922673"/>
    <w:rsid w:val="00923273"/>
    <w:rsid w:val="0092602D"/>
    <w:rsid w:val="00940236"/>
    <w:rsid w:val="009405B8"/>
    <w:rsid w:val="00953B5B"/>
    <w:rsid w:val="00976656"/>
    <w:rsid w:val="0098540C"/>
    <w:rsid w:val="009A0995"/>
    <w:rsid w:val="009A1ACB"/>
    <w:rsid w:val="009A2022"/>
    <w:rsid w:val="009A32DB"/>
    <w:rsid w:val="009A7B0A"/>
    <w:rsid w:val="009D4F0A"/>
    <w:rsid w:val="009D7A82"/>
    <w:rsid w:val="009E4121"/>
    <w:rsid w:val="009E4305"/>
    <w:rsid w:val="00A0159A"/>
    <w:rsid w:val="00A0334E"/>
    <w:rsid w:val="00A32FB9"/>
    <w:rsid w:val="00A33A6D"/>
    <w:rsid w:val="00A33D36"/>
    <w:rsid w:val="00A41847"/>
    <w:rsid w:val="00A42061"/>
    <w:rsid w:val="00A44874"/>
    <w:rsid w:val="00A4612A"/>
    <w:rsid w:val="00A631BC"/>
    <w:rsid w:val="00A63D62"/>
    <w:rsid w:val="00A74850"/>
    <w:rsid w:val="00A75C98"/>
    <w:rsid w:val="00A877D9"/>
    <w:rsid w:val="00A878CF"/>
    <w:rsid w:val="00A9419E"/>
    <w:rsid w:val="00A94F84"/>
    <w:rsid w:val="00A962F2"/>
    <w:rsid w:val="00AB48C3"/>
    <w:rsid w:val="00AC0141"/>
    <w:rsid w:val="00AC6C79"/>
    <w:rsid w:val="00AC7D5C"/>
    <w:rsid w:val="00AD0B23"/>
    <w:rsid w:val="00AD43F4"/>
    <w:rsid w:val="00AD530C"/>
    <w:rsid w:val="00AE36EC"/>
    <w:rsid w:val="00B055EB"/>
    <w:rsid w:val="00B20D78"/>
    <w:rsid w:val="00B26261"/>
    <w:rsid w:val="00B30C67"/>
    <w:rsid w:val="00B434EC"/>
    <w:rsid w:val="00B501C8"/>
    <w:rsid w:val="00B5399F"/>
    <w:rsid w:val="00B54610"/>
    <w:rsid w:val="00B572A5"/>
    <w:rsid w:val="00B626F9"/>
    <w:rsid w:val="00B707D6"/>
    <w:rsid w:val="00B73D06"/>
    <w:rsid w:val="00B75834"/>
    <w:rsid w:val="00B76E2C"/>
    <w:rsid w:val="00B77E38"/>
    <w:rsid w:val="00B940C2"/>
    <w:rsid w:val="00BA3ADC"/>
    <w:rsid w:val="00BA3FF4"/>
    <w:rsid w:val="00BB6383"/>
    <w:rsid w:val="00BC51EE"/>
    <w:rsid w:val="00BD0B6B"/>
    <w:rsid w:val="00BD2BC3"/>
    <w:rsid w:val="00BD4408"/>
    <w:rsid w:val="00BD58B0"/>
    <w:rsid w:val="00BE2CC6"/>
    <w:rsid w:val="00BE6EBC"/>
    <w:rsid w:val="00BF5673"/>
    <w:rsid w:val="00C00FD9"/>
    <w:rsid w:val="00C20953"/>
    <w:rsid w:val="00C3674A"/>
    <w:rsid w:val="00C57205"/>
    <w:rsid w:val="00C61117"/>
    <w:rsid w:val="00C74229"/>
    <w:rsid w:val="00C84C13"/>
    <w:rsid w:val="00C85019"/>
    <w:rsid w:val="00CA04E2"/>
    <w:rsid w:val="00CA6379"/>
    <w:rsid w:val="00CA739C"/>
    <w:rsid w:val="00CB2CF0"/>
    <w:rsid w:val="00CB419A"/>
    <w:rsid w:val="00CC1508"/>
    <w:rsid w:val="00CD15C2"/>
    <w:rsid w:val="00CD20DA"/>
    <w:rsid w:val="00CD3C49"/>
    <w:rsid w:val="00CD51E3"/>
    <w:rsid w:val="00CE5ECA"/>
    <w:rsid w:val="00CF1299"/>
    <w:rsid w:val="00CF1D66"/>
    <w:rsid w:val="00CF21D9"/>
    <w:rsid w:val="00CF23C4"/>
    <w:rsid w:val="00CF27C9"/>
    <w:rsid w:val="00D007FB"/>
    <w:rsid w:val="00D038C9"/>
    <w:rsid w:val="00D1584A"/>
    <w:rsid w:val="00D2270E"/>
    <w:rsid w:val="00D37FDD"/>
    <w:rsid w:val="00D430E9"/>
    <w:rsid w:val="00D43EA2"/>
    <w:rsid w:val="00D47771"/>
    <w:rsid w:val="00D507AC"/>
    <w:rsid w:val="00D5539B"/>
    <w:rsid w:val="00D61C29"/>
    <w:rsid w:val="00D8211B"/>
    <w:rsid w:val="00D96B1F"/>
    <w:rsid w:val="00D97D21"/>
    <w:rsid w:val="00DA3584"/>
    <w:rsid w:val="00DA396A"/>
    <w:rsid w:val="00DA4A7C"/>
    <w:rsid w:val="00DA5AB8"/>
    <w:rsid w:val="00DA76FD"/>
    <w:rsid w:val="00DB5EC7"/>
    <w:rsid w:val="00DC0F4B"/>
    <w:rsid w:val="00DC585C"/>
    <w:rsid w:val="00DC5967"/>
    <w:rsid w:val="00DD0C88"/>
    <w:rsid w:val="00DD34CD"/>
    <w:rsid w:val="00DD42B3"/>
    <w:rsid w:val="00DD574C"/>
    <w:rsid w:val="00DD5958"/>
    <w:rsid w:val="00DF5DC4"/>
    <w:rsid w:val="00DF6EE0"/>
    <w:rsid w:val="00E03C05"/>
    <w:rsid w:val="00E03EE6"/>
    <w:rsid w:val="00E10BF1"/>
    <w:rsid w:val="00E17A58"/>
    <w:rsid w:val="00E314AC"/>
    <w:rsid w:val="00E3271E"/>
    <w:rsid w:val="00E35F55"/>
    <w:rsid w:val="00E415A5"/>
    <w:rsid w:val="00E51A99"/>
    <w:rsid w:val="00E52994"/>
    <w:rsid w:val="00E60AE4"/>
    <w:rsid w:val="00E639D2"/>
    <w:rsid w:val="00E665B9"/>
    <w:rsid w:val="00E771F4"/>
    <w:rsid w:val="00EA1A6A"/>
    <w:rsid w:val="00EA67FB"/>
    <w:rsid w:val="00EC5092"/>
    <w:rsid w:val="00EC6236"/>
    <w:rsid w:val="00ED4449"/>
    <w:rsid w:val="00ED798A"/>
    <w:rsid w:val="00EE5785"/>
    <w:rsid w:val="00EF16CA"/>
    <w:rsid w:val="00EF1997"/>
    <w:rsid w:val="00F0385D"/>
    <w:rsid w:val="00F0776F"/>
    <w:rsid w:val="00F16DC3"/>
    <w:rsid w:val="00F20457"/>
    <w:rsid w:val="00F26300"/>
    <w:rsid w:val="00F3281B"/>
    <w:rsid w:val="00F34291"/>
    <w:rsid w:val="00F40004"/>
    <w:rsid w:val="00F5345C"/>
    <w:rsid w:val="00F563DC"/>
    <w:rsid w:val="00F610FF"/>
    <w:rsid w:val="00F62BB3"/>
    <w:rsid w:val="00F73A5E"/>
    <w:rsid w:val="00F90B84"/>
    <w:rsid w:val="00F939D0"/>
    <w:rsid w:val="00F94DC7"/>
    <w:rsid w:val="00FA1C17"/>
    <w:rsid w:val="00FB2759"/>
    <w:rsid w:val="00FB5A35"/>
    <w:rsid w:val="00FC7D51"/>
    <w:rsid w:val="00FD60D4"/>
    <w:rsid w:val="00FD7811"/>
    <w:rsid w:val="00FE2805"/>
    <w:rsid w:val="00FE45C3"/>
    <w:rsid w:val="00FF0AC7"/>
    <w:rsid w:val="00FF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59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5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3B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6B1"/>
  </w:style>
  <w:style w:type="paragraph" w:styleId="Footer">
    <w:name w:val="footer"/>
    <w:basedOn w:val="Normal"/>
    <w:link w:val="FooterChar"/>
    <w:uiPriority w:val="99"/>
    <w:unhideWhenUsed/>
    <w:rsid w:val="00404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6B1"/>
  </w:style>
  <w:style w:type="table" w:styleId="TableGrid">
    <w:name w:val="Table Grid"/>
    <w:basedOn w:val="TableNormal"/>
    <w:uiPriority w:val="59"/>
    <w:rsid w:val="00420C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59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5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3B5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04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6B1"/>
  </w:style>
  <w:style w:type="paragraph" w:styleId="Footer">
    <w:name w:val="footer"/>
    <w:basedOn w:val="Normal"/>
    <w:link w:val="FooterChar"/>
    <w:uiPriority w:val="99"/>
    <w:unhideWhenUsed/>
    <w:rsid w:val="004046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6B1"/>
  </w:style>
  <w:style w:type="table" w:styleId="TableGrid">
    <w:name w:val="Table Grid"/>
    <w:basedOn w:val="TableNormal"/>
    <w:uiPriority w:val="59"/>
    <w:rsid w:val="00420C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664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431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52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322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459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5135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87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7970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7284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912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354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229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446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BB5DA-2A01-4FBB-BEDD-3377F9B97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tahmineha</dc:creator>
  <cp:lastModifiedBy>borzoo morovat</cp:lastModifiedBy>
  <cp:revision>2</cp:revision>
  <cp:lastPrinted>2013-02-05T09:44:00Z</cp:lastPrinted>
  <dcterms:created xsi:type="dcterms:W3CDTF">2016-04-30T05:32:00Z</dcterms:created>
  <dcterms:modified xsi:type="dcterms:W3CDTF">2016-04-30T05:32:00Z</dcterms:modified>
</cp:coreProperties>
</file>