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E9" w:rsidRPr="00946520" w:rsidRDefault="005741E9" w:rsidP="00946520">
      <w:pPr>
        <w:tabs>
          <w:tab w:val="right" w:pos="289"/>
        </w:tabs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4173CE" w:rsidRPr="00AC4AC1" w:rsidRDefault="00A836B3" w:rsidP="00F364D8">
      <w:pPr>
        <w:pStyle w:val="ListParagraph"/>
        <w:tabs>
          <w:tab w:val="right" w:pos="289"/>
        </w:tabs>
        <w:bidi/>
        <w:ind w:left="5"/>
        <w:jc w:val="center"/>
        <w:rPr>
          <w:rFonts w:cs="B Nazanin"/>
          <w:sz w:val="20"/>
          <w:szCs w:val="20"/>
          <w:lang w:bidi="fa-IR"/>
        </w:rPr>
      </w:pPr>
      <w:r w:rsidRPr="00AC4AC1">
        <w:rPr>
          <w:rFonts w:cs="B Nazanin" w:hint="cs"/>
          <w:sz w:val="20"/>
          <w:szCs w:val="20"/>
          <w:rtl/>
          <w:lang w:bidi="fa-IR"/>
        </w:rPr>
        <w:t>جدول</w:t>
      </w:r>
      <w:r w:rsidR="009F144A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AC4AC1">
        <w:rPr>
          <w:rFonts w:cs="B Nazanin" w:hint="cs"/>
          <w:sz w:val="20"/>
          <w:szCs w:val="20"/>
          <w:rtl/>
          <w:lang w:bidi="fa-IR"/>
        </w:rPr>
        <w:t xml:space="preserve">تعیین امتیاز مأموران دانشگاه فرهنگیان جهت برخورداری از سهمیه انتقال به دانشگاه و </w:t>
      </w:r>
      <w:r w:rsidR="00AC4AC1" w:rsidRPr="00AC4AC1">
        <w:rPr>
          <w:rFonts w:cs="B Nazanin" w:hint="cs"/>
          <w:sz w:val="20"/>
          <w:szCs w:val="20"/>
          <w:rtl/>
          <w:lang w:bidi="fa-IR"/>
        </w:rPr>
        <w:t xml:space="preserve"> دریافت </w:t>
      </w:r>
      <w:r w:rsidRPr="00AC4AC1">
        <w:rPr>
          <w:rFonts w:cs="B Nazanin" w:hint="cs"/>
          <w:sz w:val="20"/>
          <w:szCs w:val="20"/>
          <w:rtl/>
          <w:lang w:bidi="fa-IR"/>
        </w:rPr>
        <w:t>حقوق از مقصد</w:t>
      </w:r>
    </w:p>
    <w:tbl>
      <w:tblPr>
        <w:tblStyle w:val="GridTable6Colorful"/>
        <w:bidiVisual/>
        <w:tblW w:w="9844" w:type="dxa"/>
        <w:tblLayout w:type="fixed"/>
        <w:tblLook w:val="04A0" w:firstRow="1" w:lastRow="0" w:firstColumn="1" w:lastColumn="0" w:noHBand="0" w:noVBand="1"/>
      </w:tblPr>
      <w:tblGrid>
        <w:gridCol w:w="664"/>
        <w:gridCol w:w="1859"/>
        <w:gridCol w:w="851"/>
        <w:gridCol w:w="6470"/>
      </w:tblGrid>
      <w:tr w:rsidR="00A07975" w:rsidRPr="00A07975" w:rsidTr="009F14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extDirection w:val="btLr"/>
          </w:tcPr>
          <w:p w:rsidR="006F63C9" w:rsidRPr="00A07975" w:rsidRDefault="002F4C14" w:rsidP="00655267">
            <w:pPr>
              <w:bidi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07975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59" w:type="dxa"/>
          </w:tcPr>
          <w:p w:rsidR="006F63C9" w:rsidRPr="00A07975" w:rsidRDefault="002F4C14" w:rsidP="0065526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07975">
              <w:rPr>
                <w:rFonts w:cs="B Titr" w:hint="cs"/>
                <w:sz w:val="20"/>
                <w:szCs w:val="20"/>
                <w:rtl/>
                <w:lang w:bidi="fa-IR"/>
              </w:rPr>
              <w:t>شاخص</w:t>
            </w:r>
          </w:p>
        </w:tc>
        <w:tc>
          <w:tcPr>
            <w:tcW w:w="851" w:type="dxa"/>
          </w:tcPr>
          <w:p w:rsidR="006F63C9" w:rsidRPr="00A07975" w:rsidRDefault="001B2D61" w:rsidP="0065526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07975">
              <w:rPr>
                <w:rFonts w:cs="B Titr" w:hint="cs"/>
                <w:sz w:val="20"/>
                <w:szCs w:val="20"/>
                <w:rtl/>
                <w:lang w:bidi="fa-IR"/>
              </w:rPr>
              <w:t>حداکثر</w:t>
            </w:r>
            <w:r w:rsidR="00655267" w:rsidRPr="00A0797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</w:t>
            </w:r>
            <w:r w:rsidR="002F4C14" w:rsidRPr="00A07975">
              <w:rPr>
                <w:rFonts w:cs="B Titr" w:hint="cs"/>
                <w:sz w:val="20"/>
                <w:szCs w:val="20"/>
                <w:rtl/>
                <w:lang w:bidi="fa-IR"/>
              </w:rPr>
              <w:t>متیاز</w:t>
            </w:r>
          </w:p>
        </w:tc>
        <w:tc>
          <w:tcPr>
            <w:tcW w:w="6470" w:type="dxa"/>
          </w:tcPr>
          <w:p w:rsidR="006F63C9" w:rsidRPr="00A07975" w:rsidRDefault="002F4C14" w:rsidP="0065526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07975">
              <w:rPr>
                <w:rFonts w:cs="B Titr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A07975" w:rsidRPr="00A634C9" w:rsidTr="009F1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vAlign w:val="center"/>
          </w:tcPr>
          <w:p w:rsidR="006F63C9" w:rsidRPr="00A634C9" w:rsidRDefault="002F4C14" w:rsidP="009F14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634C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859" w:type="dxa"/>
          </w:tcPr>
          <w:p w:rsidR="006F63C9" w:rsidRPr="00A634C9" w:rsidRDefault="002F4C14" w:rsidP="005721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34C9">
              <w:rPr>
                <w:rFonts w:cs="B Nazanin" w:hint="cs"/>
                <w:rtl/>
                <w:lang w:bidi="fa-IR"/>
              </w:rPr>
              <w:t>ارزیابی عملکرد</w:t>
            </w:r>
            <w:r w:rsidR="009F5342" w:rsidRPr="00A634C9">
              <w:rPr>
                <w:rFonts w:cs="B Nazanin" w:hint="cs"/>
                <w:rtl/>
                <w:lang w:bidi="fa-IR"/>
              </w:rPr>
              <w:t xml:space="preserve"> از زمان ورود به دانشگاه</w:t>
            </w:r>
          </w:p>
        </w:tc>
        <w:tc>
          <w:tcPr>
            <w:tcW w:w="851" w:type="dxa"/>
            <w:vAlign w:val="center"/>
          </w:tcPr>
          <w:p w:rsidR="006F63C9" w:rsidRPr="009F144A" w:rsidRDefault="00DF0660" w:rsidP="009F14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F144A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2335D4" w:rsidRPr="009F144A"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Pr="009F144A"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6470" w:type="dxa"/>
          </w:tcPr>
          <w:p w:rsidR="006F63C9" w:rsidRPr="00A634C9" w:rsidRDefault="001E0321" w:rsidP="007A1D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34C9">
              <w:rPr>
                <w:rFonts w:cs="B Nazanin" w:hint="cs"/>
                <w:rtl/>
                <w:lang w:bidi="fa-IR"/>
              </w:rPr>
              <w:t xml:space="preserve">این ارزیابی </w:t>
            </w:r>
            <w:r w:rsidR="00364CCA">
              <w:rPr>
                <w:rFonts w:cs="B Nazanin" w:hint="cs"/>
                <w:rtl/>
                <w:lang w:bidi="fa-IR"/>
              </w:rPr>
              <w:t>به وسیله</w:t>
            </w:r>
            <w:r w:rsidRPr="00A634C9">
              <w:rPr>
                <w:rFonts w:cs="B Nazanin" w:hint="cs"/>
                <w:rtl/>
                <w:lang w:bidi="fa-IR"/>
              </w:rPr>
              <w:t xml:space="preserve"> معاونت نظارت، ارزیابی و تضمین کیفیت </w:t>
            </w:r>
            <w:r w:rsidR="006A00DA" w:rsidRPr="00A634C9">
              <w:rPr>
                <w:rFonts w:cs="B Nazanin" w:hint="cs"/>
                <w:rtl/>
                <w:lang w:bidi="fa-IR"/>
              </w:rPr>
              <w:t xml:space="preserve">و </w:t>
            </w:r>
            <w:r w:rsidR="007A1D98">
              <w:rPr>
                <w:rFonts w:cs="B Nazanin" w:hint="cs"/>
                <w:rtl/>
                <w:lang w:bidi="fa-IR"/>
              </w:rPr>
              <w:t>مشارکت</w:t>
            </w:r>
            <w:r w:rsidR="006A00DA" w:rsidRPr="00A634C9">
              <w:rPr>
                <w:rFonts w:cs="B Nazanin" w:hint="cs"/>
                <w:rtl/>
                <w:lang w:bidi="fa-IR"/>
              </w:rPr>
              <w:t xml:space="preserve"> حوزه مربوطه </w:t>
            </w:r>
            <w:r w:rsidRPr="00A634C9">
              <w:rPr>
                <w:rFonts w:cs="B Nazanin" w:hint="cs"/>
                <w:rtl/>
                <w:lang w:bidi="fa-IR"/>
              </w:rPr>
              <w:t xml:space="preserve">انجام </w:t>
            </w:r>
            <w:r w:rsidR="007A1D98">
              <w:rPr>
                <w:rFonts w:cs="B Nazanin" w:hint="cs"/>
                <w:rtl/>
                <w:lang w:bidi="fa-IR"/>
              </w:rPr>
              <w:t>می شود.</w:t>
            </w:r>
          </w:p>
        </w:tc>
      </w:tr>
      <w:tr w:rsidR="00A07975" w:rsidRPr="00A634C9" w:rsidTr="009F144A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vAlign w:val="center"/>
          </w:tcPr>
          <w:p w:rsidR="006F63C9" w:rsidRPr="00A634C9" w:rsidRDefault="002F4C14" w:rsidP="009F14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634C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859" w:type="dxa"/>
            <w:vAlign w:val="center"/>
          </w:tcPr>
          <w:p w:rsidR="00AC6F78" w:rsidRPr="009F144A" w:rsidRDefault="006672DD" w:rsidP="009F14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F144A">
              <w:rPr>
                <w:rFonts w:cs="B Nazanin" w:hint="cs"/>
                <w:b/>
                <w:bCs/>
                <w:rtl/>
                <w:lang w:bidi="fa-IR"/>
              </w:rPr>
              <w:t xml:space="preserve">ارزیابی </w:t>
            </w:r>
            <w:r w:rsidR="002F4C14" w:rsidRPr="009F144A">
              <w:rPr>
                <w:rFonts w:cs="B Nazanin" w:hint="cs"/>
                <w:b/>
                <w:bCs/>
                <w:rtl/>
                <w:lang w:bidi="fa-IR"/>
              </w:rPr>
              <w:t xml:space="preserve">صلاحیت </w:t>
            </w:r>
            <w:r w:rsidRPr="009F144A">
              <w:rPr>
                <w:rFonts w:cs="B Nazanin" w:hint="cs"/>
                <w:b/>
                <w:bCs/>
                <w:rtl/>
                <w:lang w:bidi="fa-IR"/>
              </w:rPr>
              <w:t>ح</w:t>
            </w:r>
            <w:r w:rsidR="002F4C14" w:rsidRPr="009F144A">
              <w:rPr>
                <w:rFonts w:cs="B Nazanin" w:hint="cs"/>
                <w:b/>
                <w:bCs/>
                <w:rtl/>
                <w:lang w:bidi="fa-IR"/>
              </w:rPr>
              <w:t>رفه</w:t>
            </w:r>
            <w:r w:rsidR="00E63880" w:rsidRPr="009F144A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="002F4C14" w:rsidRPr="009F144A">
              <w:rPr>
                <w:rFonts w:cs="B Nazanin" w:hint="cs"/>
                <w:b/>
                <w:bCs/>
                <w:rtl/>
                <w:lang w:bidi="fa-IR"/>
              </w:rPr>
              <w:t>ای</w:t>
            </w:r>
            <w:r w:rsidR="00AC6F78" w:rsidRPr="009F144A">
              <w:rPr>
                <w:rFonts w:cs="B Nazanin" w:hint="cs"/>
                <w:b/>
                <w:bCs/>
                <w:rtl/>
                <w:lang w:bidi="fa-IR"/>
              </w:rPr>
              <w:t>؛</w:t>
            </w:r>
          </w:p>
          <w:p w:rsidR="00AC6F78" w:rsidRPr="009F144A" w:rsidRDefault="00746422" w:rsidP="009F14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F144A">
              <w:rPr>
                <w:rFonts w:cs="B Nazanin" w:hint="cs"/>
                <w:b/>
                <w:bCs/>
                <w:rtl/>
                <w:lang w:bidi="fa-IR"/>
              </w:rPr>
              <w:t>داشتن سابقه  مرتبط با شغل</w:t>
            </w:r>
            <w:r w:rsidR="00AC6F78" w:rsidRPr="009F144A">
              <w:rPr>
                <w:rFonts w:cs="B Nazanin" w:hint="cs"/>
                <w:b/>
                <w:bCs/>
                <w:rtl/>
                <w:lang w:bidi="fa-IR"/>
              </w:rPr>
              <w:t>؛</w:t>
            </w:r>
          </w:p>
          <w:p w:rsidR="002441CD" w:rsidRPr="009F144A" w:rsidRDefault="002441CD" w:rsidP="009F14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6672DD" w:rsidRPr="009F144A" w:rsidRDefault="00D04CF7" w:rsidP="009F14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F144A">
              <w:rPr>
                <w:rFonts w:cs="B Nazanin" w:hint="cs"/>
                <w:b/>
                <w:bCs/>
                <w:rtl/>
                <w:lang w:bidi="fa-IR"/>
              </w:rPr>
              <w:t>200</w:t>
            </w:r>
          </w:p>
        </w:tc>
        <w:tc>
          <w:tcPr>
            <w:tcW w:w="6470" w:type="dxa"/>
          </w:tcPr>
          <w:p w:rsidR="000065FA" w:rsidRPr="00A634C9" w:rsidRDefault="007F2252" w:rsidP="009F14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34C9">
              <w:rPr>
                <w:rFonts w:cs="B Nazanin" w:hint="cs"/>
                <w:b/>
                <w:bCs/>
                <w:rtl/>
                <w:lang w:bidi="fa-IR"/>
              </w:rPr>
              <w:t>الف)</w:t>
            </w:r>
            <w:r w:rsidR="000065FA" w:rsidRPr="00A634C9">
              <w:rPr>
                <w:rFonts w:cs="B Nazanin" w:hint="cs"/>
                <w:rtl/>
                <w:lang w:bidi="fa-IR"/>
              </w:rPr>
              <w:t xml:space="preserve"> سازوکار ارزیابی صلاحیت حرفه ای</w:t>
            </w:r>
            <w:r w:rsidR="009F144A">
              <w:rPr>
                <w:rFonts w:cs="B Nazanin" w:hint="cs"/>
                <w:rtl/>
                <w:lang w:bidi="fa-IR"/>
              </w:rPr>
              <w:t xml:space="preserve"> * </w:t>
            </w:r>
            <w:r w:rsidR="000065FA" w:rsidRPr="00A634C9">
              <w:rPr>
                <w:rFonts w:cs="B Nazanin" w:hint="cs"/>
                <w:rtl/>
                <w:lang w:bidi="fa-IR"/>
              </w:rPr>
              <w:t xml:space="preserve"> </w:t>
            </w:r>
            <w:r w:rsidR="00A26330">
              <w:rPr>
                <w:rFonts w:cs="B Nazanin" w:hint="cs"/>
                <w:rtl/>
                <w:lang w:bidi="fa-IR"/>
              </w:rPr>
              <w:t>(حداکثر 150 امتیاز)</w:t>
            </w:r>
            <w:r w:rsidR="000065FA" w:rsidRPr="00A634C9">
              <w:rPr>
                <w:rFonts w:cs="B Nazanin" w:hint="cs"/>
                <w:rtl/>
                <w:lang w:bidi="fa-IR"/>
              </w:rPr>
              <w:t>؛</w:t>
            </w:r>
          </w:p>
          <w:p w:rsidR="007F2252" w:rsidRPr="00A634C9" w:rsidRDefault="000065FA" w:rsidP="009F14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34C9">
              <w:rPr>
                <w:rFonts w:cs="B Nazanin" w:hint="cs"/>
                <w:b/>
                <w:bCs/>
                <w:rtl/>
                <w:lang w:bidi="fa-IR"/>
              </w:rPr>
              <w:t>ب)</w:t>
            </w:r>
            <w:r w:rsidRPr="00A634C9">
              <w:rPr>
                <w:rFonts w:cs="B Nazanin" w:hint="cs"/>
                <w:rtl/>
                <w:lang w:bidi="fa-IR"/>
              </w:rPr>
              <w:t xml:space="preserve"> </w:t>
            </w:r>
            <w:r w:rsidR="004D5767" w:rsidRPr="00A634C9">
              <w:rPr>
                <w:rFonts w:cs="B Nazanin" w:hint="cs"/>
                <w:rtl/>
                <w:lang w:bidi="fa-IR"/>
              </w:rPr>
              <w:t>شرکت در فراخوان و آزمون کتبی</w:t>
            </w:r>
            <w:r w:rsidR="00A26330">
              <w:rPr>
                <w:rFonts w:cs="B Nazanin" w:hint="cs"/>
                <w:rtl/>
                <w:lang w:bidi="fa-IR"/>
              </w:rPr>
              <w:t xml:space="preserve"> بدو ماموریت</w:t>
            </w:r>
            <w:r w:rsidR="009F144A">
              <w:rPr>
                <w:rFonts w:cs="B Nazanin" w:hint="cs"/>
                <w:rtl/>
                <w:lang w:bidi="fa-IR"/>
              </w:rPr>
              <w:t xml:space="preserve"> (</w:t>
            </w:r>
            <w:r w:rsidR="004D5767" w:rsidRPr="00A634C9">
              <w:rPr>
                <w:rFonts w:cs="B Nazanin" w:hint="cs"/>
                <w:rtl/>
                <w:lang w:bidi="fa-IR"/>
              </w:rPr>
              <w:t xml:space="preserve">50 امتیاز </w:t>
            </w:r>
            <w:r w:rsidR="009F144A">
              <w:rPr>
                <w:rFonts w:cs="B Nazanin" w:hint="cs"/>
                <w:rtl/>
                <w:lang w:bidi="fa-IR"/>
              </w:rPr>
              <w:t>)</w:t>
            </w:r>
            <w:r w:rsidRPr="00A634C9">
              <w:rPr>
                <w:rFonts w:cs="B Nazanin" w:hint="cs"/>
                <w:rtl/>
                <w:lang w:bidi="fa-IR"/>
              </w:rPr>
              <w:t>؛</w:t>
            </w:r>
          </w:p>
          <w:p w:rsidR="00154B2E" w:rsidRPr="00A634C9" w:rsidRDefault="003F6CA9" w:rsidP="00632BF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34C9">
              <w:rPr>
                <w:rFonts w:cs="B Nazanin" w:hint="cs"/>
                <w:b/>
                <w:bCs/>
                <w:rtl/>
                <w:lang w:bidi="fa-IR"/>
              </w:rPr>
              <w:t>ج</w:t>
            </w:r>
            <w:r w:rsidR="007F2252" w:rsidRPr="00A634C9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4D5767" w:rsidRPr="00A634C9">
              <w:rPr>
                <w:rFonts w:cs="B Nazanin" w:hint="cs"/>
                <w:rtl/>
                <w:lang w:bidi="fa-IR"/>
              </w:rPr>
              <w:t xml:space="preserve"> </w:t>
            </w:r>
            <w:r w:rsidR="007F2252" w:rsidRPr="00A634C9">
              <w:rPr>
                <w:rFonts w:cs="B Nazanin" w:hint="cs"/>
                <w:rtl/>
                <w:lang w:bidi="fa-IR"/>
              </w:rPr>
              <w:t xml:space="preserve">به ازای هر سال سابقه مرتبط با شغلِ بیش از </w:t>
            </w:r>
            <w:r w:rsidR="00167A9C" w:rsidRPr="00A634C9">
              <w:rPr>
                <w:rFonts w:cs="B Nazanin" w:hint="cs"/>
                <w:rtl/>
                <w:lang w:bidi="fa-IR"/>
              </w:rPr>
              <w:t>پنج</w:t>
            </w:r>
            <w:r w:rsidR="007F2252" w:rsidRPr="00A634C9">
              <w:rPr>
                <w:rFonts w:cs="B Nazanin" w:hint="cs"/>
                <w:rtl/>
                <w:lang w:bidi="fa-IR"/>
              </w:rPr>
              <w:t xml:space="preserve"> سال 10 امتیاز (حداکثر </w:t>
            </w:r>
            <w:r w:rsidR="00B56C07" w:rsidRPr="00A634C9">
              <w:rPr>
                <w:rFonts w:cs="B Nazanin" w:hint="cs"/>
                <w:rtl/>
                <w:lang w:bidi="fa-IR"/>
              </w:rPr>
              <w:t>50</w:t>
            </w:r>
            <w:r w:rsidR="007F2252" w:rsidRPr="00A634C9">
              <w:rPr>
                <w:rFonts w:cs="B Nazanin" w:hint="cs"/>
                <w:rtl/>
                <w:lang w:bidi="fa-IR"/>
              </w:rPr>
              <w:t xml:space="preserve"> امتیاز) </w:t>
            </w:r>
          </w:p>
        </w:tc>
      </w:tr>
      <w:tr w:rsidR="00A07975" w:rsidRPr="00A634C9" w:rsidTr="009F1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vAlign w:val="center"/>
          </w:tcPr>
          <w:p w:rsidR="006F63C9" w:rsidRPr="00A634C9" w:rsidRDefault="002F4C14" w:rsidP="009F14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634C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859" w:type="dxa"/>
            <w:vAlign w:val="center"/>
          </w:tcPr>
          <w:p w:rsidR="00FF28C8" w:rsidRPr="009F144A" w:rsidRDefault="0082526F" w:rsidP="009F14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F144A">
              <w:rPr>
                <w:rFonts w:cs="B Nazanin" w:hint="cs"/>
                <w:b/>
                <w:bCs/>
                <w:rtl/>
                <w:lang w:bidi="fa-IR"/>
              </w:rPr>
              <w:t xml:space="preserve">تناسب مدرک و رشته </w:t>
            </w:r>
            <w:r w:rsidR="00C13CAE" w:rsidRPr="009F144A">
              <w:rPr>
                <w:rFonts w:cs="B Nazanin" w:hint="cs"/>
                <w:b/>
                <w:bCs/>
                <w:rtl/>
                <w:lang w:bidi="fa-IR"/>
              </w:rPr>
              <w:t>تحصیلی</w:t>
            </w:r>
            <w:r w:rsidR="00D67644" w:rsidRPr="009F144A">
              <w:rPr>
                <w:rFonts w:cs="B Nazanin" w:hint="cs"/>
                <w:b/>
                <w:bCs/>
                <w:rtl/>
                <w:lang w:bidi="fa-IR"/>
              </w:rPr>
              <w:t>؛</w:t>
            </w:r>
          </w:p>
          <w:p w:rsidR="006F63C9" w:rsidRPr="009F144A" w:rsidRDefault="0082526F" w:rsidP="009F14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F144A">
              <w:rPr>
                <w:rFonts w:cs="B Nazanin" w:hint="cs"/>
                <w:b/>
                <w:bCs/>
                <w:rtl/>
                <w:lang w:bidi="fa-IR"/>
              </w:rPr>
              <w:t>نوع دانشگاه</w:t>
            </w:r>
          </w:p>
        </w:tc>
        <w:tc>
          <w:tcPr>
            <w:tcW w:w="851" w:type="dxa"/>
            <w:vAlign w:val="center"/>
          </w:tcPr>
          <w:p w:rsidR="006F63C9" w:rsidRPr="009F144A" w:rsidRDefault="00ED2EBE" w:rsidP="009F14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F144A"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  <w:tc>
          <w:tcPr>
            <w:tcW w:w="6470" w:type="dxa"/>
          </w:tcPr>
          <w:p w:rsidR="000B217D" w:rsidRPr="00A634C9" w:rsidRDefault="009029F8" w:rsidP="00692C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34C9">
              <w:rPr>
                <w:rFonts w:cs="B Nazanin" w:hint="cs"/>
                <w:b/>
                <w:bCs/>
                <w:rtl/>
                <w:lang w:bidi="fa-IR"/>
              </w:rPr>
              <w:t>الف)</w:t>
            </w:r>
            <w:r w:rsidR="000B217D" w:rsidRPr="00A634C9">
              <w:rPr>
                <w:rFonts w:cs="B Nazanin" w:hint="cs"/>
                <w:b/>
                <w:bCs/>
                <w:rtl/>
                <w:lang w:bidi="fa-IR"/>
              </w:rPr>
              <w:t>تناسب</w:t>
            </w:r>
            <w:r w:rsidR="00692CF0">
              <w:rPr>
                <w:rFonts w:cs="B Nazanin" w:hint="cs"/>
                <w:b/>
                <w:bCs/>
                <w:rtl/>
                <w:lang w:bidi="fa-IR"/>
              </w:rPr>
              <w:t xml:space="preserve"> مدرک و</w:t>
            </w:r>
            <w:r w:rsidR="000B217D" w:rsidRPr="00A634C9">
              <w:rPr>
                <w:rFonts w:cs="B Nazanin" w:hint="cs"/>
                <w:b/>
                <w:bCs/>
                <w:rtl/>
                <w:lang w:bidi="fa-IR"/>
              </w:rPr>
              <w:t xml:space="preserve"> رشته تحصیلی با پست</w:t>
            </w:r>
            <w:r w:rsidR="00A21DA0" w:rsidRPr="00A634C9">
              <w:rPr>
                <w:rFonts w:cs="B Nazanin" w:hint="cs"/>
                <w:b/>
                <w:bCs/>
                <w:rtl/>
                <w:lang w:bidi="fa-IR"/>
              </w:rPr>
              <w:t xml:space="preserve"> مورد تصدی</w:t>
            </w:r>
            <w:r w:rsidR="000B217D" w:rsidRPr="00A634C9">
              <w:rPr>
                <w:rFonts w:cs="B Nazanin" w:hint="cs"/>
                <w:rtl/>
                <w:lang w:bidi="fa-IR"/>
              </w:rPr>
              <w:t xml:space="preserve"> </w:t>
            </w:r>
            <w:r w:rsidR="00692CF0">
              <w:rPr>
                <w:rFonts w:cs="B Nazanin" w:hint="cs"/>
                <w:rtl/>
                <w:lang w:bidi="fa-IR"/>
              </w:rPr>
              <w:t>30</w:t>
            </w:r>
            <w:r w:rsidR="000B217D" w:rsidRPr="00A634C9">
              <w:rPr>
                <w:rFonts w:cs="B Nazanin" w:hint="cs"/>
                <w:rtl/>
                <w:lang w:bidi="fa-IR"/>
              </w:rPr>
              <w:t xml:space="preserve"> امتیاز؛</w:t>
            </w:r>
          </w:p>
          <w:p w:rsidR="006F63C9" w:rsidRPr="00A634C9" w:rsidRDefault="009029F8" w:rsidP="005721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34C9">
              <w:rPr>
                <w:rFonts w:cs="B Nazanin" w:hint="cs"/>
                <w:b/>
                <w:bCs/>
                <w:rtl/>
                <w:lang w:bidi="fa-IR"/>
              </w:rPr>
              <w:t>ج)</w:t>
            </w:r>
            <w:r w:rsidR="000B217D" w:rsidRPr="00A634C9">
              <w:rPr>
                <w:rFonts w:cs="B Nazanin" w:hint="cs"/>
                <w:b/>
                <w:bCs/>
                <w:rtl/>
                <w:lang w:bidi="fa-IR"/>
              </w:rPr>
              <w:t xml:space="preserve">نوع دانشگاه </w:t>
            </w:r>
            <w:r w:rsidR="000B217D" w:rsidRPr="00A634C9">
              <w:rPr>
                <w:rFonts w:cs="B Nazanin" w:hint="cs"/>
                <w:rtl/>
                <w:lang w:bidi="fa-IR"/>
              </w:rPr>
              <w:t>20 امتیاز؛</w:t>
            </w:r>
          </w:p>
        </w:tc>
      </w:tr>
      <w:tr w:rsidR="00A07975" w:rsidRPr="00A634C9" w:rsidTr="009F144A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vAlign w:val="center"/>
          </w:tcPr>
          <w:p w:rsidR="006F63C9" w:rsidRPr="00A634C9" w:rsidRDefault="002F4C14" w:rsidP="009F14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634C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859" w:type="dxa"/>
            <w:vAlign w:val="center"/>
          </w:tcPr>
          <w:p w:rsidR="006F63C9" w:rsidRPr="009F144A" w:rsidRDefault="002F4C14" w:rsidP="009F14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F144A">
              <w:rPr>
                <w:rFonts w:cs="B Nazanin" w:hint="cs"/>
                <w:b/>
                <w:bCs/>
                <w:rtl/>
                <w:lang w:bidi="fa-IR"/>
              </w:rPr>
              <w:t>ایثارگری</w:t>
            </w:r>
          </w:p>
        </w:tc>
        <w:tc>
          <w:tcPr>
            <w:tcW w:w="851" w:type="dxa"/>
            <w:vAlign w:val="center"/>
          </w:tcPr>
          <w:p w:rsidR="006F63C9" w:rsidRPr="009F144A" w:rsidRDefault="00FD0C69" w:rsidP="009F14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F144A"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  <w:tc>
          <w:tcPr>
            <w:tcW w:w="6470" w:type="dxa"/>
          </w:tcPr>
          <w:p w:rsidR="009F144A" w:rsidRDefault="00EA6032" w:rsidP="00C8338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34C9">
              <w:rPr>
                <w:rFonts w:cs="B Nazanin" w:hint="cs"/>
                <w:b/>
                <w:bCs/>
                <w:rtl/>
                <w:lang w:bidi="fa-IR"/>
              </w:rPr>
              <w:t>گروه الف</w:t>
            </w:r>
            <w:r w:rsidR="00D67644" w:rsidRPr="00A634C9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A634C9">
              <w:rPr>
                <w:rFonts w:cs="B Nazanin" w:hint="cs"/>
                <w:rtl/>
                <w:lang w:bidi="fa-IR"/>
              </w:rPr>
              <w:t xml:space="preserve"> </w:t>
            </w:r>
            <w:r w:rsidR="009F144A" w:rsidRPr="009F144A">
              <w:rPr>
                <w:rFonts w:cs="B Nazanin" w:hint="cs"/>
                <w:u w:val="single"/>
                <w:rtl/>
                <w:lang w:bidi="fa-IR"/>
              </w:rPr>
              <w:t>«</w:t>
            </w:r>
            <w:r w:rsidR="00C83388">
              <w:rPr>
                <w:rFonts w:cs="B Nazanin" w:hint="cs"/>
                <w:u w:val="single"/>
                <w:rtl/>
                <w:lang w:bidi="fa-IR"/>
              </w:rPr>
              <w:t>20</w:t>
            </w:r>
            <w:r w:rsidRPr="009F144A">
              <w:rPr>
                <w:rFonts w:cs="B Nazanin" w:hint="cs"/>
                <w:u w:val="single"/>
                <w:rtl/>
                <w:lang w:bidi="fa-IR"/>
              </w:rPr>
              <w:t xml:space="preserve"> امتیاز</w:t>
            </w:r>
            <w:r w:rsidR="009F144A" w:rsidRPr="009F144A">
              <w:rPr>
                <w:rFonts w:cs="B Nazanin" w:hint="cs"/>
                <w:u w:val="single"/>
                <w:rtl/>
                <w:lang w:bidi="fa-IR"/>
              </w:rPr>
              <w:t>»</w:t>
            </w:r>
            <w:r w:rsidR="009F144A" w:rsidRPr="009F144A">
              <w:rPr>
                <w:rFonts w:cs="B Nazanin" w:hint="cs"/>
                <w:rtl/>
                <w:lang w:bidi="fa-IR"/>
              </w:rPr>
              <w:t xml:space="preserve"> </w:t>
            </w:r>
            <w:r w:rsidRPr="009F144A">
              <w:rPr>
                <w:rFonts w:cs="B Nazanin" w:hint="cs"/>
                <w:rtl/>
                <w:lang w:bidi="fa-IR"/>
              </w:rPr>
              <w:t xml:space="preserve"> </w:t>
            </w:r>
            <w:r w:rsidR="009F144A">
              <w:rPr>
                <w:rFonts w:cs="B Nazanin" w:hint="cs"/>
                <w:rtl/>
                <w:lang w:bidi="fa-IR"/>
              </w:rPr>
              <w:t xml:space="preserve">شامل : </w:t>
            </w:r>
          </w:p>
          <w:p w:rsidR="009F144A" w:rsidRPr="009F144A" w:rsidRDefault="00EA6032" w:rsidP="009F144A">
            <w:pPr>
              <w:pStyle w:val="ListParagraph"/>
              <w:numPr>
                <w:ilvl w:val="0"/>
                <w:numId w:val="4"/>
              </w:numPr>
              <w:bidi/>
              <w:ind w:left="31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>شا</w:t>
            </w:r>
            <w:r w:rsidR="00D67644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>مل آزادگان</w:t>
            </w:r>
            <w:r w:rsidR="00195AFB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BA19E8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از شش ماه </w:t>
            </w:r>
            <w:r w:rsidR="00195AFB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>تا</w:t>
            </w:r>
            <w:r w:rsidR="00D67644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3 سال سابقه اسارت</w:t>
            </w:r>
            <w:r w:rsidR="001A3BEC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>؛</w:t>
            </w:r>
          </w:p>
          <w:p w:rsidR="009F144A" w:rsidRPr="009F144A" w:rsidRDefault="00EA6032" w:rsidP="009F144A">
            <w:pPr>
              <w:pStyle w:val="ListParagraph"/>
              <w:numPr>
                <w:ilvl w:val="0"/>
                <w:numId w:val="4"/>
              </w:numPr>
              <w:bidi/>
              <w:ind w:left="31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جانبازان </w:t>
            </w:r>
            <w:r w:rsidR="00BA19E8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از 25 تا </w:t>
            </w:r>
            <w:r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34 درصد</w:t>
            </w:r>
            <w:r w:rsidR="00153B72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جانبازان 15 در صد و سه سال سابقه حضور داوطلبانه در جبهه</w:t>
            </w:r>
            <w:r w:rsidR="001A3BEC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؛ </w:t>
            </w:r>
          </w:p>
          <w:p w:rsidR="006F63C9" w:rsidRDefault="001A3BEC" w:rsidP="009F144A">
            <w:pPr>
              <w:pStyle w:val="ListParagraph"/>
              <w:numPr>
                <w:ilvl w:val="0"/>
                <w:numId w:val="4"/>
              </w:numPr>
              <w:bidi/>
              <w:ind w:left="31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A6032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>رزمندگان</w:t>
            </w:r>
            <w:r w:rsidR="00437524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</w:t>
            </w:r>
            <w:r w:rsidR="00C47B1F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سابقه</w:t>
            </w:r>
            <w:r w:rsidR="00EA6032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6 ماه تا سه سال</w:t>
            </w:r>
            <w:r w:rsidR="00153B72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حضور داوطلبانه</w:t>
            </w:r>
            <w:r w:rsidR="00EA6032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C47B1F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</w:t>
            </w:r>
            <w:r w:rsidR="00EA6032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جبهه</w:t>
            </w:r>
            <w:r w:rsidR="000955CD">
              <w:rPr>
                <w:rFonts w:cs="B Nazanin" w:hint="cs"/>
                <w:sz w:val="20"/>
                <w:szCs w:val="20"/>
                <w:rtl/>
                <w:lang w:bidi="fa-IR"/>
              </w:rPr>
              <w:t>؛</w:t>
            </w:r>
          </w:p>
          <w:p w:rsidR="000955CD" w:rsidRPr="009F144A" w:rsidRDefault="008D10C8" w:rsidP="000955CD">
            <w:pPr>
              <w:pStyle w:val="ListParagraph"/>
              <w:numPr>
                <w:ilvl w:val="0"/>
                <w:numId w:val="4"/>
              </w:numPr>
              <w:bidi/>
              <w:ind w:left="31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خواهر و برادر</w:t>
            </w:r>
            <w:r w:rsidR="000955C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شهید.</w:t>
            </w:r>
          </w:p>
          <w:p w:rsidR="009F144A" w:rsidRDefault="00EA6032" w:rsidP="0011354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34C9">
              <w:rPr>
                <w:rFonts w:cs="B Nazanin" w:hint="cs"/>
                <w:b/>
                <w:bCs/>
                <w:rtl/>
                <w:lang w:bidi="fa-IR"/>
              </w:rPr>
              <w:t>گروه ب</w:t>
            </w:r>
            <w:r w:rsidR="00D67644" w:rsidRPr="00A634C9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D67644" w:rsidRPr="00A634C9">
              <w:rPr>
                <w:rFonts w:cs="B Nazanin" w:hint="cs"/>
                <w:rtl/>
                <w:lang w:bidi="fa-IR"/>
              </w:rPr>
              <w:t xml:space="preserve"> </w:t>
            </w:r>
            <w:r w:rsidR="009F144A" w:rsidRPr="009F144A">
              <w:rPr>
                <w:rFonts w:cs="B Nazanin" w:hint="cs"/>
                <w:u w:val="single"/>
                <w:rtl/>
                <w:lang w:bidi="fa-IR"/>
              </w:rPr>
              <w:t>«</w:t>
            </w:r>
            <w:r w:rsidR="0011354A">
              <w:rPr>
                <w:rFonts w:cs="B Nazanin" w:hint="cs"/>
                <w:u w:val="single"/>
                <w:rtl/>
                <w:lang w:bidi="fa-IR"/>
              </w:rPr>
              <w:t>30</w:t>
            </w:r>
            <w:r w:rsidR="009F144A" w:rsidRPr="009F144A">
              <w:rPr>
                <w:rFonts w:cs="B Nazanin" w:hint="cs"/>
                <w:u w:val="single"/>
                <w:rtl/>
                <w:lang w:bidi="fa-IR"/>
              </w:rPr>
              <w:t xml:space="preserve"> امتیاز»</w:t>
            </w:r>
            <w:r w:rsidR="009F144A" w:rsidRPr="009F144A">
              <w:rPr>
                <w:rFonts w:cs="B Nazanin" w:hint="cs"/>
                <w:rtl/>
                <w:lang w:bidi="fa-IR"/>
              </w:rPr>
              <w:t xml:space="preserve">  </w:t>
            </w:r>
            <w:r w:rsidR="009F144A">
              <w:rPr>
                <w:rFonts w:cs="B Nazanin" w:hint="cs"/>
                <w:rtl/>
                <w:lang w:bidi="fa-IR"/>
              </w:rPr>
              <w:t>شامل :</w:t>
            </w:r>
          </w:p>
          <w:p w:rsidR="009F144A" w:rsidRPr="009F144A" w:rsidRDefault="0080135E" w:rsidP="009F144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A6032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آزادگان بیش از</w:t>
            </w:r>
            <w:r w:rsidR="009A0B37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>3 تا</w:t>
            </w:r>
            <w:r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6 سال سابقه اسارت؛</w:t>
            </w:r>
          </w:p>
          <w:p w:rsidR="009F144A" w:rsidRPr="009F144A" w:rsidRDefault="0080135E" w:rsidP="009F144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44F1F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جانبازان </w:t>
            </w:r>
            <w:r w:rsidR="009A0B37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>35 تا 69</w:t>
            </w:r>
            <w:r w:rsidR="00EA6032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درصد</w:t>
            </w:r>
            <w:r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>؛</w:t>
            </w:r>
          </w:p>
          <w:p w:rsidR="009F144A" w:rsidRPr="009F144A" w:rsidRDefault="0080135E" w:rsidP="009F144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A6032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رزمندگان </w:t>
            </w:r>
            <w:r w:rsidR="009A0B37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>3 تا</w:t>
            </w:r>
            <w:r w:rsidR="00EA6032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 سال سابقه </w:t>
            </w:r>
            <w:r w:rsidR="00E44F1F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خدمت در </w:t>
            </w:r>
            <w:r w:rsidR="009A0B37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>جبهه</w:t>
            </w:r>
            <w:r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؛ </w:t>
            </w:r>
          </w:p>
          <w:p w:rsidR="00EA6032" w:rsidRPr="009F144A" w:rsidRDefault="00E44F1F" w:rsidP="009F144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>فرزند</w:t>
            </w:r>
            <w:r w:rsidR="0080135E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همسر</w:t>
            </w:r>
            <w:r w:rsidR="00845F3D" w:rsidRPr="009F144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80135E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(شهید، جاویدالاثر، </w:t>
            </w:r>
            <w:r w:rsidR="00180175" w:rsidRPr="009F144A">
              <w:rPr>
                <w:rFonts w:cs="B Nazanin" w:hint="cs"/>
                <w:sz w:val="20"/>
                <w:szCs w:val="20"/>
                <w:rtl/>
                <w:lang w:bidi="fa-IR"/>
              </w:rPr>
              <w:t>آزاده، جانباز 50 درصد و بالاتر)</w:t>
            </w:r>
          </w:p>
          <w:p w:rsidR="009F144A" w:rsidRDefault="00EA6032" w:rsidP="0050666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34C9">
              <w:rPr>
                <w:rFonts w:cs="B Nazanin" w:hint="cs"/>
                <w:b/>
                <w:bCs/>
                <w:rtl/>
                <w:lang w:bidi="fa-IR"/>
              </w:rPr>
              <w:t>گروه ج</w:t>
            </w:r>
            <w:r w:rsidR="009029F8" w:rsidRPr="00A634C9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9F144A" w:rsidRPr="009F144A">
              <w:rPr>
                <w:rFonts w:cs="B Nazanin" w:hint="cs"/>
                <w:u w:val="single"/>
                <w:rtl/>
                <w:lang w:bidi="fa-IR"/>
              </w:rPr>
              <w:t xml:space="preserve"> «</w:t>
            </w:r>
            <w:r w:rsidR="009F144A">
              <w:rPr>
                <w:rFonts w:cs="B Nazanin" w:hint="cs"/>
                <w:u w:val="single"/>
                <w:rtl/>
                <w:lang w:bidi="fa-IR"/>
              </w:rPr>
              <w:t>5</w:t>
            </w:r>
            <w:r w:rsidR="0050666B">
              <w:rPr>
                <w:rFonts w:cs="B Nazanin" w:hint="cs"/>
                <w:u w:val="single"/>
                <w:rtl/>
                <w:lang w:bidi="fa-IR"/>
              </w:rPr>
              <w:t>0</w:t>
            </w:r>
            <w:r w:rsidR="009F144A" w:rsidRPr="009F144A">
              <w:rPr>
                <w:rFonts w:cs="B Nazanin" w:hint="cs"/>
                <w:u w:val="single"/>
                <w:rtl/>
                <w:lang w:bidi="fa-IR"/>
              </w:rPr>
              <w:t xml:space="preserve"> امتیاز»</w:t>
            </w:r>
            <w:r w:rsidR="009F144A" w:rsidRPr="009F144A">
              <w:rPr>
                <w:rFonts w:cs="B Nazanin" w:hint="cs"/>
                <w:rtl/>
                <w:lang w:bidi="fa-IR"/>
              </w:rPr>
              <w:t xml:space="preserve">  </w:t>
            </w:r>
            <w:r w:rsidR="009F144A">
              <w:rPr>
                <w:rFonts w:cs="B Nazanin" w:hint="cs"/>
                <w:rtl/>
                <w:lang w:bidi="fa-IR"/>
              </w:rPr>
              <w:t>شامل:</w:t>
            </w:r>
          </w:p>
          <w:p w:rsidR="009F144A" w:rsidRPr="009F144A" w:rsidRDefault="00D30075" w:rsidP="009F144A">
            <w:pPr>
              <w:pStyle w:val="ListParagraph"/>
              <w:numPr>
                <w:ilvl w:val="0"/>
                <w:numId w:val="6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9F144A">
              <w:rPr>
                <w:rFonts w:cs="B Nazanin" w:hint="cs"/>
                <w:rtl/>
                <w:lang w:bidi="fa-IR"/>
              </w:rPr>
              <w:t xml:space="preserve"> </w:t>
            </w:r>
            <w:r w:rsidR="00EA6032" w:rsidRPr="009F144A">
              <w:rPr>
                <w:rFonts w:cs="B Nazanin" w:hint="cs"/>
                <w:rtl/>
                <w:lang w:bidi="fa-IR"/>
              </w:rPr>
              <w:t xml:space="preserve">آزادگان با </w:t>
            </w:r>
            <w:r w:rsidR="009A0B37" w:rsidRPr="009F144A">
              <w:rPr>
                <w:rFonts w:cs="B Nazanin" w:hint="cs"/>
                <w:rtl/>
                <w:lang w:bidi="fa-IR"/>
              </w:rPr>
              <w:t>6</w:t>
            </w:r>
            <w:r w:rsidR="00EA6032" w:rsidRPr="009F144A">
              <w:rPr>
                <w:rFonts w:cs="B Nazanin" w:hint="cs"/>
                <w:rtl/>
                <w:lang w:bidi="fa-IR"/>
              </w:rPr>
              <w:t xml:space="preserve"> سال سابقه اسارت</w:t>
            </w:r>
            <w:r w:rsidR="009A0B37" w:rsidRPr="009F144A">
              <w:rPr>
                <w:rFonts w:cs="B Nazanin" w:hint="cs"/>
                <w:rtl/>
                <w:lang w:bidi="fa-IR"/>
              </w:rPr>
              <w:t xml:space="preserve"> و بالاتر</w:t>
            </w:r>
            <w:r w:rsidRPr="009F144A">
              <w:rPr>
                <w:rFonts w:cs="B Nazanin" w:hint="cs"/>
                <w:rtl/>
                <w:lang w:bidi="fa-IR"/>
              </w:rPr>
              <w:t>؛</w:t>
            </w:r>
          </w:p>
          <w:p w:rsidR="009F144A" w:rsidRPr="009F144A" w:rsidRDefault="00EA6032" w:rsidP="009F144A">
            <w:pPr>
              <w:pStyle w:val="ListParagraph"/>
              <w:numPr>
                <w:ilvl w:val="0"/>
                <w:numId w:val="6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9F144A">
              <w:rPr>
                <w:rFonts w:cs="B Nazanin" w:hint="cs"/>
                <w:rtl/>
                <w:lang w:bidi="fa-IR"/>
              </w:rPr>
              <w:t xml:space="preserve">جانبازان </w:t>
            </w:r>
            <w:r w:rsidR="009A0B37" w:rsidRPr="009F144A">
              <w:rPr>
                <w:rFonts w:cs="B Nazanin" w:hint="cs"/>
                <w:rtl/>
                <w:lang w:bidi="fa-IR"/>
              </w:rPr>
              <w:t>70</w:t>
            </w:r>
            <w:r w:rsidRPr="009F144A">
              <w:rPr>
                <w:rFonts w:cs="B Nazanin" w:hint="cs"/>
                <w:rtl/>
                <w:lang w:bidi="fa-IR"/>
              </w:rPr>
              <w:t xml:space="preserve"> درصد</w:t>
            </w:r>
            <w:r w:rsidR="009A0B37" w:rsidRPr="009F144A">
              <w:rPr>
                <w:rFonts w:cs="B Nazanin" w:hint="cs"/>
                <w:rtl/>
                <w:lang w:bidi="fa-IR"/>
              </w:rPr>
              <w:t xml:space="preserve"> و بالاتر</w:t>
            </w:r>
            <w:r w:rsidR="00D30075" w:rsidRPr="009F144A">
              <w:rPr>
                <w:rFonts w:cs="B Nazanin" w:hint="cs"/>
                <w:rtl/>
                <w:lang w:bidi="fa-IR"/>
              </w:rPr>
              <w:t xml:space="preserve">؛ </w:t>
            </w:r>
          </w:p>
          <w:p w:rsidR="00F324B5" w:rsidRPr="00F324B5" w:rsidRDefault="00EA6032" w:rsidP="00F324B5">
            <w:pPr>
              <w:pStyle w:val="ListParagraph"/>
              <w:numPr>
                <w:ilvl w:val="0"/>
                <w:numId w:val="6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9F144A">
              <w:rPr>
                <w:rFonts w:cs="B Nazanin" w:hint="cs"/>
                <w:rtl/>
                <w:lang w:bidi="fa-IR"/>
              </w:rPr>
              <w:t>رزمندگان</w:t>
            </w:r>
            <w:r w:rsidR="004455E1" w:rsidRPr="009F144A">
              <w:rPr>
                <w:rFonts w:cs="B Nazanin" w:hint="cs"/>
                <w:rtl/>
                <w:lang w:bidi="fa-IR"/>
              </w:rPr>
              <w:t xml:space="preserve"> با </w:t>
            </w:r>
            <w:r w:rsidR="007C5318" w:rsidRPr="009F144A">
              <w:rPr>
                <w:rFonts w:cs="B Nazanin" w:hint="cs"/>
                <w:rtl/>
                <w:lang w:bidi="fa-IR"/>
              </w:rPr>
              <w:t>سابقه</w:t>
            </w:r>
            <w:r w:rsidRPr="009F144A">
              <w:rPr>
                <w:rFonts w:cs="B Nazanin" w:hint="cs"/>
                <w:rtl/>
                <w:lang w:bidi="fa-IR"/>
              </w:rPr>
              <w:t xml:space="preserve"> </w:t>
            </w:r>
            <w:r w:rsidR="009A0B37" w:rsidRPr="009F144A">
              <w:rPr>
                <w:rFonts w:cs="B Nazanin" w:hint="cs"/>
                <w:rtl/>
                <w:lang w:bidi="fa-IR"/>
              </w:rPr>
              <w:t>6 سال و بیشتر</w:t>
            </w:r>
            <w:r w:rsidR="004455E1" w:rsidRPr="009F144A">
              <w:rPr>
                <w:rFonts w:cs="B Nazanin" w:hint="cs"/>
                <w:rtl/>
                <w:lang w:bidi="fa-IR"/>
              </w:rPr>
              <w:t xml:space="preserve"> در جبهه</w:t>
            </w:r>
            <w:r w:rsidR="009A0B37" w:rsidRPr="009F144A">
              <w:rPr>
                <w:rFonts w:cs="B Nazanin" w:hint="cs"/>
                <w:rtl/>
                <w:lang w:bidi="fa-IR"/>
              </w:rPr>
              <w:t>)</w:t>
            </w:r>
            <w:r w:rsidR="00F324B5">
              <w:rPr>
                <w:rFonts w:cs="B Nazanin" w:hint="cs"/>
                <w:rtl/>
                <w:lang w:bidi="fa-IR"/>
              </w:rPr>
              <w:t>.</w:t>
            </w:r>
          </w:p>
          <w:p w:rsidR="00F324B5" w:rsidRDefault="00F324B5" w:rsidP="005027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34C9"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 w:rsidR="0050276D">
              <w:rPr>
                <w:rFonts w:cs="B Nazanin" w:hint="cs"/>
                <w:b/>
                <w:bCs/>
                <w:rtl/>
                <w:lang w:bidi="fa-IR"/>
              </w:rPr>
              <w:t>د</w:t>
            </w:r>
            <w:bookmarkStart w:id="0" w:name="_GoBack"/>
            <w:bookmarkEnd w:id="0"/>
            <w:r w:rsidRPr="00A634C9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9F144A">
              <w:rPr>
                <w:rFonts w:cs="B Nazanin" w:hint="cs"/>
                <w:u w:val="single"/>
                <w:rtl/>
                <w:lang w:bidi="fa-IR"/>
              </w:rPr>
              <w:t xml:space="preserve"> «</w:t>
            </w:r>
            <w:r>
              <w:rPr>
                <w:rFonts w:cs="B Nazanin" w:hint="cs"/>
                <w:u w:val="single"/>
                <w:rtl/>
                <w:lang w:bidi="fa-IR"/>
              </w:rPr>
              <w:t>50</w:t>
            </w:r>
            <w:r w:rsidRPr="009F144A">
              <w:rPr>
                <w:rFonts w:cs="B Nazanin" w:hint="cs"/>
                <w:u w:val="single"/>
                <w:rtl/>
                <w:lang w:bidi="fa-IR"/>
              </w:rPr>
              <w:t xml:space="preserve"> امتیاز»</w:t>
            </w:r>
            <w:r w:rsidRPr="009F144A"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rtl/>
                <w:lang w:bidi="fa-IR"/>
              </w:rPr>
              <w:t>شامل:</w:t>
            </w:r>
          </w:p>
          <w:p w:rsidR="00F324B5" w:rsidRPr="009F144A" w:rsidRDefault="005617A5" w:rsidP="004763BB">
            <w:pPr>
              <w:pStyle w:val="ListParagraph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تجمیع حالات ایثارگری</w:t>
            </w:r>
            <w:r w:rsidR="00B91767">
              <w:rPr>
                <w:rFonts w:cs="B Nazanin" w:hint="cs"/>
                <w:rtl/>
                <w:lang w:bidi="fa-IR"/>
              </w:rPr>
              <w:t xml:space="preserve"> (با ترکیب</w:t>
            </w:r>
            <w:r w:rsidR="004763BB">
              <w:rPr>
                <w:rFonts w:cs="B Nazanin" w:hint="cs"/>
                <w:rtl/>
                <w:lang w:bidi="fa-IR"/>
              </w:rPr>
              <w:t xml:space="preserve"> دو و  یا</w:t>
            </w:r>
            <w:r w:rsidR="00B91767">
              <w:rPr>
                <w:rFonts w:cs="B Nazanin" w:hint="cs"/>
                <w:rtl/>
                <w:lang w:bidi="fa-IR"/>
              </w:rPr>
              <w:t xml:space="preserve"> بیش از دو مورد ازگروه های الف و ب)</w:t>
            </w:r>
          </w:p>
        </w:tc>
      </w:tr>
      <w:tr w:rsidR="00A07975" w:rsidRPr="00A634C9" w:rsidTr="009F1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vAlign w:val="center"/>
          </w:tcPr>
          <w:p w:rsidR="001B2D61" w:rsidRPr="00A634C9" w:rsidRDefault="002524A4" w:rsidP="009F14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859" w:type="dxa"/>
            <w:vAlign w:val="center"/>
          </w:tcPr>
          <w:p w:rsidR="001B2D61" w:rsidRPr="009F144A" w:rsidRDefault="001B2D61" w:rsidP="009F14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F144A">
              <w:rPr>
                <w:rFonts w:cs="B Nazanin" w:hint="cs"/>
                <w:b/>
                <w:bCs/>
                <w:rtl/>
                <w:lang w:bidi="fa-IR"/>
              </w:rPr>
              <w:t>ماندگاری</w:t>
            </w:r>
            <w:r w:rsidR="00D64CD9" w:rsidRPr="009F144A">
              <w:rPr>
                <w:rFonts w:cs="B Nazanin" w:hint="cs"/>
                <w:b/>
                <w:bCs/>
                <w:rtl/>
                <w:lang w:bidi="fa-IR"/>
              </w:rPr>
              <w:t>؛</w:t>
            </w:r>
            <w:r w:rsidR="00DE60AA" w:rsidRPr="009F144A">
              <w:rPr>
                <w:rFonts w:cs="B Nazanin" w:hint="cs"/>
                <w:b/>
                <w:bCs/>
                <w:rtl/>
                <w:lang w:bidi="fa-IR"/>
              </w:rPr>
              <w:t xml:space="preserve"> سابقه ماموریت</w:t>
            </w:r>
          </w:p>
        </w:tc>
        <w:tc>
          <w:tcPr>
            <w:tcW w:w="851" w:type="dxa"/>
            <w:vAlign w:val="center"/>
          </w:tcPr>
          <w:p w:rsidR="001B2D61" w:rsidRPr="009F144A" w:rsidRDefault="00DF0660" w:rsidP="009F14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F144A">
              <w:rPr>
                <w:rFonts w:cs="B Nazanin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6470" w:type="dxa"/>
          </w:tcPr>
          <w:p w:rsidR="00D64CD9" w:rsidRPr="00A634C9" w:rsidRDefault="00D64CD9" w:rsidP="00D511A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34C9">
              <w:rPr>
                <w:rFonts w:cs="B Nazanin" w:hint="cs"/>
                <w:b/>
                <w:bCs/>
                <w:rtl/>
                <w:lang w:bidi="fa-IR"/>
              </w:rPr>
              <w:t>الف)</w:t>
            </w:r>
            <w:r w:rsidR="00EF0707" w:rsidRPr="00A634C9">
              <w:rPr>
                <w:rFonts w:cs="B Nazanin" w:hint="cs"/>
                <w:rtl/>
                <w:lang w:bidi="fa-IR"/>
              </w:rPr>
              <w:t xml:space="preserve">به ازای هر سال سابقه ماموریت </w:t>
            </w:r>
            <w:r w:rsidR="00BA2BA4" w:rsidRPr="00A634C9">
              <w:rPr>
                <w:rFonts w:cs="B Nazanin" w:hint="cs"/>
                <w:rtl/>
                <w:lang w:bidi="fa-IR"/>
              </w:rPr>
              <w:t>20</w:t>
            </w:r>
            <w:r w:rsidR="00EF0707" w:rsidRPr="00A634C9">
              <w:rPr>
                <w:rFonts w:cs="B Nazanin" w:hint="cs"/>
                <w:rtl/>
                <w:lang w:bidi="fa-IR"/>
              </w:rPr>
              <w:t xml:space="preserve"> امتیاز </w:t>
            </w:r>
            <w:r w:rsidR="00D511A1">
              <w:rPr>
                <w:rFonts w:cs="B Nazanin" w:hint="cs"/>
                <w:rtl/>
                <w:lang w:bidi="fa-IR"/>
              </w:rPr>
              <w:t xml:space="preserve">تا </w:t>
            </w:r>
            <w:r w:rsidR="00EA6032" w:rsidRPr="00A634C9">
              <w:rPr>
                <w:rFonts w:cs="B Nazanin" w:hint="cs"/>
                <w:rtl/>
                <w:lang w:bidi="fa-IR"/>
              </w:rPr>
              <w:t xml:space="preserve">سقف </w:t>
            </w:r>
            <w:r w:rsidR="00497C58" w:rsidRPr="00A634C9">
              <w:rPr>
                <w:rFonts w:cs="B Nazanin" w:hint="cs"/>
                <w:rtl/>
                <w:lang w:bidi="fa-IR"/>
              </w:rPr>
              <w:t>4</w:t>
            </w:r>
            <w:r w:rsidR="00BA2BA4" w:rsidRPr="00A634C9">
              <w:rPr>
                <w:rFonts w:cs="B Nazanin" w:hint="cs"/>
                <w:rtl/>
                <w:lang w:bidi="fa-IR"/>
              </w:rPr>
              <w:t>0</w:t>
            </w:r>
            <w:r w:rsidR="00EF0707" w:rsidRPr="00A634C9">
              <w:rPr>
                <w:rFonts w:cs="B Nazanin" w:hint="cs"/>
                <w:rtl/>
                <w:lang w:bidi="fa-IR"/>
              </w:rPr>
              <w:t xml:space="preserve"> </w:t>
            </w:r>
            <w:r w:rsidR="00EA6032" w:rsidRPr="00A634C9">
              <w:rPr>
                <w:rFonts w:cs="B Nazanin" w:hint="cs"/>
                <w:rtl/>
                <w:lang w:bidi="fa-IR"/>
              </w:rPr>
              <w:t>امتیاز</w:t>
            </w:r>
            <w:r w:rsidR="00BA2BA4" w:rsidRPr="00A634C9">
              <w:rPr>
                <w:rFonts w:cs="B Nazanin" w:hint="cs"/>
                <w:rtl/>
                <w:lang w:bidi="fa-IR"/>
              </w:rPr>
              <w:t>؛</w:t>
            </w:r>
          </w:p>
          <w:p w:rsidR="001B2D61" w:rsidRPr="00A634C9" w:rsidRDefault="00D64CD9" w:rsidP="005721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34C9">
              <w:rPr>
                <w:rFonts w:cs="B Nazanin" w:hint="cs"/>
                <w:b/>
                <w:bCs/>
                <w:rtl/>
                <w:lang w:bidi="fa-IR"/>
              </w:rPr>
              <w:t>ب)</w:t>
            </w:r>
            <w:r w:rsidR="004E02F2" w:rsidRPr="00A634C9">
              <w:rPr>
                <w:rFonts w:cs="B Nazanin" w:hint="cs"/>
                <w:rtl/>
                <w:lang w:bidi="fa-IR"/>
              </w:rPr>
              <w:t>به ازای</w:t>
            </w:r>
            <w:r w:rsidR="004E02F2" w:rsidRPr="00A634C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F0707" w:rsidRPr="00A634C9">
              <w:rPr>
                <w:rFonts w:cs="B Nazanin" w:hint="cs"/>
                <w:rtl/>
                <w:lang w:bidi="fa-IR"/>
              </w:rPr>
              <w:t xml:space="preserve">هر سال ماندگاری بیشتر از </w:t>
            </w:r>
            <w:r w:rsidR="004E02F2" w:rsidRPr="00A634C9">
              <w:rPr>
                <w:rFonts w:cs="B Nazanin" w:hint="cs"/>
                <w:rtl/>
                <w:lang w:bidi="fa-IR"/>
              </w:rPr>
              <w:t>ده</w:t>
            </w:r>
            <w:r w:rsidR="00EF0707" w:rsidRPr="00A634C9">
              <w:rPr>
                <w:rFonts w:cs="B Nazanin" w:hint="cs"/>
                <w:rtl/>
                <w:lang w:bidi="fa-IR"/>
              </w:rPr>
              <w:t xml:space="preserve"> سال </w:t>
            </w:r>
            <w:r w:rsidR="00BA2BA4" w:rsidRPr="00A634C9">
              <w:rPr>
                <w:rFonts w:cs="B Nazanin" w:hint="cs"/>
                <w:rtl/>
                <w:lang w:bidi="fa-IR"/>
              </w:rPr>
              <w:t>10</w:t>
            </w:r>
            <w:r w:rsidR="00311FB6" w:rsidRPr="00A634C9">
              <w:rPr>
                <w:rFonts w:cs="B Nazanin" w:hint="cs"/>
                <w:rtl/>
                <w:lang w:bidi="fa-IR"/>
              </w:rPr>
              <w:t xml:space="preserve"> ا</w:t>
            </w:r>
            <w:r w:rsidR="00EF0707" w:rsidRPr="00A634C9">
              <w:rPr>
                <w:rFonts w:cs="B Nazanin" w:hint="cs"/>
                <w:rtl/>
                <w:lang w:bidi="fa-IR"/>
              </w:rPr>
              <w:t>متیاز</w:t>
            </w:r>
            <w:r w:rsidR="00EA6032" w:rsidRPr="00A634C9">
              <w:rPr>
                <w:rFonts w:cs="B Nazanin" w:hint="cs"/>
                <w:rtl/>
                <w:lang w:bidi="fa-IR"/>
              </w:rPr>
              <w:t xml:space="preserve"> تا سقف </w:t>
            </w:r>
            <w:r w:rsidR="001B2D61" w:rsidRPr="00A634C9">
              <w:rPr>
                <w:rFonts w:cs="B Nazanin" w:hint="cs"/>
                <w:rtl/>
                <w:lang w:bidi="fa-IR"/>
              </w:rPr>
              <w:t xml:space="preserve"> </w:t>
            </w:r>
            <w:r w:rsidR="008232C2" w:rsidRPr="00A634C9">
              <w:rPr>
                <w:rFonts w:cs="B Nazanin" w:hint="cs"/>
                <w:rtl/>
                <w:lang w:bidi="fa-IR"/>
              </w:rPr>
              <w:t>8</w:t>
            </w:r>
            <w:r w:rsidRPr="00A634C9">
              <w:rPr>
                <w:rFonts w:cs="B Nazanin" w:hint="cs"/>
                <w:rtl/>
                <w:lang w:bidi="fa-IR"/>
              </w:rPr>
              <w:t>0</w:t>
            </w:r>
            <w:r w:rsidR="00EA6032" w:rsidRPr="00A634C9">
              <w:rPr>
                <w:rFonts w:cs="B Nazanin" w:hint="cs"/>
                <w:rtl/>
                <w:lang w:bidi="fa-IR"/>
              </w:rPr>
              <w:t xml:space="preserve"> امتیاز</w:t>
            </w:r>
            <w:r w:rsidRPr="00A634C9">
              <w:rPr>
                <w:rFonts w:cs="B Nazanin" w:hint="cs"/>
                <w:rtl/>
                <w:lang w:bidi="fa-IR"/>
              </w:rPr>
              <w:t>؛</w:t>
            </w:r>
          </w:p>
          <w:p w:rsidR="00D64CD9" w:rsidRPr="00A634C9" w:rsidRDefault="00D64CD9" w:rsidP="005721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E33C05" w:rsidRPr="00A634C9" w:rsidTr="009F144A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gridSpan w:val="2"/>
          </w:tcPr>
          <w:p w:rsidR="00E33C05" w:rsidRPr="00CF10DF" w:rsidRDefault="00E33C05" w:rsidP="00CF10DF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F10DF">
              <w:rPr>
                <w:rFonts w:cs="B Nazanin" w:hint="cs"/>
                <w:b w:val="0"/>
                <w:bCs w:val="0"/>
                <w:rtl/>
                <w:lang w:bidi="fa-IR"/>
              </w:rPr>
              <w:t>مجموع امتیازات</w:t>
            </w:r>
          </w:p>
        </w:tc>
        <w:tc>
          <w:tcPr>
            <w:tcW w:w="7321" w:type="dxa"/>
            <w:gridSpan w:val="2"/>
          </w:tcPr>
          <w:p w:rsidR="00E33C05" w:rsidRPr="00CF10DF" w:rsidRDefault="002524A4" w:rsidP="00CF10D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550</w:t>
            </w:r>
          </w:p>
        </w:tc>
      </w:tr>
    </w:tbl>
    <w:p w:rsidR="006A0A9B" w:rsidRPr="009F144A" w:rsidRDefault="006A0A9B" w:rsidP="00952542">
      <w:pPr>
        <w:pStyle w:val="ListParagraph"/>
        <w:bidi/>
        <w:ind w:left="930"/>
        <w:rPr>
          <w:rFonts w:cs="B Nazanin"/>
        </w:rPr>
      </w:pPr>
    </w:p>
    <w:sectPr w:rsidR="006A0A9B" w:rsidRPr="009F144A" w:rsidSect="003B619D">
      <w:pgSz w:w="11907" w:h="16839" w:code="9"/>
      <w:pgMar w:top="1440" w:right="1440" w:bottom="1440" w:left="1531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6E4"/>
    <w:multiLevelType w:val="hybridMultilevel"/>
    <w:tmpl w:val="B706DE0E"/>
    <w:lvl w:ilvl="0" w:tplc="01904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C66C2"/>
    <w:multiLevelType w:val="hybridMultilevel"/>
    <w:tmpl w:val="FA4E4AA2"/>
    <w:lvl w:ilvl="0" w:tplc="0714CF16">
      <w:start w:val="1"/>
      <w:numFmt w:val="decimal"/>
      <w:lvlText w:val="%1-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233606D6"/>
    <w:multiLevelType w:val="hybridMultilevel"/>
    <w:tmpl w:val="025AB800"/>
    <w:lvl w:ilvl="0" w:tplc="3676D2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56803"/>
    <w:multiLevelType w:val="hybridMultilevel"/>
    <w:tmpl w:val="A664F1BE"/>
    <w:lvl w:ilvl="0" w:tplc="33803C4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3A103B77"/>
    <w:multiLevelType w:val="hybridMultilevel"/>
    <w:tmpl w:val="4090699C"/>
    <w:lvl w:ilvl="0" w:tplc="E6B2EC64">
      <w:numFmt w:val="bullet"/>
      <w:lvlText w:val=""/>
      <w:lvlJc w:val="left"/>
      <w:pPr>
        <w:ind w:left="720" w:hanging="360"/>
      </w:pPr>
      <w:rPr>
        <w:rFonts w:ascii="Symbol" w:eastAsiaTheme="minorHAnsi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135E8"/>
    <w:multiLevelType w:val="hybridMultilevel"/>
    <w:tmpl w:val="14EE535E"/>
    <w:lvl w:ilvl="0" w:tplc="F962E5D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06A7A"/>
    <w:multiLevelType w:val="hybridMultilevel"/>
    <w:tmpl w:val="6602E082"/>
    <w:lvl w:ilvl="0" w:tplc="D69824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9C4FD6"/>
    <w:multiLevelType w:val="hybridMultilevel"/>
    <w:tmpl w:val="2D94FC78"/>
    <w:lvl w:ilvl="0" w:tplc="2C8A0DE4">
      <w:start w:val="1"/>
      <w:numFmt w:val="bullet"/>
      <w:lvlText w:val=""/>
      <w:lvlJc w:val="left"/>
      <w:pPr>
        <w:ind w:left="93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9B"/>
    <w:rsid w:val="00005D6A"/>
    <w:rsid w:val="000065FA"/>
    <w:rsid w:val="000067A9"/>
    <w:rsid w:val="00013083"/>
    <w:rsid w:val="0004080D"/>
    <w:rsid w:val="00051045"/>
    <w:rsid w:val="00052F8B"/>
    <w:rsid w:val="00073008"/>
    <w:rsid w:val="00093519"/>
    <w:rsid w:val="000955CD"/>
    <w:rsid w:val="000A439A"/>
    <w:rsid w:val="000B217D"/>
    <w:rsid w:val="000C10DE"/>
    <w:rsid w:val="000C2AD7"/>
    <w:rsid w:val="000E26FE"/>
    <w:rsid w:val="000E2BBC"/>
    <w:rsid w:val="000E36FA"/>
    <w:rsid w:val="00101A7C"/>
    <w:rsid w:val="0011354A"/>
    <w:rsid w:val="00124441"/>
    <w:rsid w:val="00124FFB"/>
    <w:rsid w:val="00153B72"/>
    <w:rsid w:val="00154B2E"/>
    <w:rsid w:val="00156063"/>
    <w:rsid w:val="00156945"/>
    <w:rsid w:val="001615E2"/>
    <w:rsid w:val="00167A9C"/>
    <w:rsid w:val="00180175"/>
    <w:rsid w:val="00190A60"/>
    <w:rsid w:val="00195AFB"/>
    <w:rsid w:val="001A3BEC"/>
    <w:rsid w:val="001B2D61"/>
    <w:rsid w:val="001B2DF8"/>
    <w:rsid w:val="001B3D9F"/>
    <w:rsid w:val="001C1329"/>
    <w:rsid w:val="001C4B02"/>
    <w:rsid w:val="001E0321"/>
    <w:rsid w:val="001E6A45"/>
    <w:rsid w:val="00200BEB"/>
    <w:rsid w:val="00210E4E"/>
    <w:rsid w:val="00217E4A"/>
    <w:rsid w:val="00222D1F"/>
    <w:rsid w:val="00224B04"/>
    <w:rsid w:val="00226E92"/>
    <w:rsid w:val="002335D4"/>
    <w:rsid w:val="00235632"/>
    <w:rsid w:val="002360A9"/>
    <w:rsid w:val="002441CD"/>
    <w:rsid w:val="002524A4"/>
    <w:rsid w:val="0025566C"/>
    <w:rsid w:val="00255D64"/>
    <w:rsid w:val="0027184B"/>
    <w:rsid w:val="002730D0"/>
    <w:rsid w:val="00273232"/>
    <w:rsid w:val="002768F5"/>
    <w:rsid w:val="00285317"/>
    <w:rsid w:val="00287086"/>
    <w:rsid w:val="002874AF"/>
    <w:rsid w:val="00294190"/>
    <w:rsid w:val="002971E8"/>
    <w:rsid w:val="002A1F41"/>
    <w:rsid w:val="002A6E40"/>
    <w:rsid w:val="002C26F7"/>
    <w:rsid w:val="002D121A"/>
    <w:rsid w:val="002D24D5"/>
    <w:rsid w:val="002D6201"/>
    <w:rsid w:val="002D6D61"/>
    <w:rsid w:val="002F4C14"/>
    <w:rsid w:val="00311FB6"/>
    <w:rsid w:val="0034065E"/>
    <w:rsid w:val="00357FD4"/>
    <w:rsid w:val="00363702"/>
    <w:rsid w:val="00364CCA"/>
    <w:rsid w:val="00366C66"/>
    <w:rsid w:val="00372685"/>
    <w:rsid w:val="00373F8B"/>
    <w:rsid w:val="00377E85"/>
    <w:rsid w:val="00385AF5"/>
    <w:rsid w:val="003864AC"/>
    <w:rsid w:val="00393BDC"/>
    <w:rsid w:val="0039428D"/>
    <w:rsid w:val="003A3895"/>
    <w:rsid w:val="003B619D"/>
    <w:rsid w:val="003E5C87"/>
    <w:rsid w:val="003F6CA9"/>
    <w:rsid w:val="003F7810"/>
    <w:rsid w:val="00404D23"/>
    <w:rsid w:val="004062D9"/>
    <w:rsid w:val="00416E8C"/>
    <w:rsid w:val="004173CE"/>
    <w:rsid w:val="00423936"/>
    <w:rsid w:val="00432224"/>
    <w:rsid w:val="0043230F"/>
    <w:rsid w:val="004340E5"/>
    <w:rsid w:val="00437524"/>
    <w:rsid w:val="004424E2"/>
    <w:rsid w:val="004455E1"/>
    <w:rsid w:val="00457C61"/>
    <w:rsid w:val="0047025B"/>
    <w:rsid w:val="004763BB"/>
    <w:rsid w:val="0048018F"/>
    <w:rsid w:val="00497C58"/>
    <w:rsid w:val="004A68C7"/>
    <w:rsid w:val="004B370D"/>
    <w:rsid w:val="004D5767"/>
    <w:rsid w:val="004E02F2"/>
    <w:rsid w:val="004E3BE4"/>
    <w:rsid w:val="004E6E1D"/>
    <w:rsid w:val="005024D4"/>
    <w:rsid w:val="0050276D"/>
    <w:rsid w:val="00505753"/>
    <w:rsid w:val="0050666B"/>
    <w:rsid w:val="005108B6"/>
    <w:rsid w:val="00514087"/>
    <w:rsid w:val="0051624E"/>
    <w:rsid w:val="00516A18"/>
    <w:rsid w:val="0052050A"/>
    <w:rsid w:val="0052459F"/>
    <w:rsid w:val="0053453B"/>
    <w:rsid w:val="005548BE"/>
    <w:rsid w:val="0056038B"/>
    <w:rsid w:val="00560B98"/>
    <w:rsid w:val="005617A5"/>
    <w:rsid w:val="005675F5"/>
    <w:rsid w:val="005721C1"/>
    <w:rsid w:val="00572B54"/>
    <w:rsid w:val="005741E9"/>
    <w:rsid w:val="00585AA9"/>
    <w:rsid w:val="00586D2A"/>
    <w:rsid w:val="00592286"/>
    <w:rsid w:val="00595D64"/>
    <w:rsid w:val="0059688A"/>
    <w:rsid w:val="005B50ED"/>
    <w:rsid w:val="005B65F0"/>
    <w:rsid w:val="005D2DFB"/>
    <w:rsid w:val="005F3C80"/>
    <w:rsid w:val="00600134"/>
    <w:rsid w:val="0060296F"/>
    <w:rsid w:val="00627FD3"/>
    <w:rsid w:val="00632BF8"/>
    <w:rsid w:val="00652898"/>
    <w:rsid w:val="00655267"/>
    <w:rsid w:val="006672DD"/>
    <w:rsid w:val="00680A29"/>
    <w:rsid w:val="00681C4B"/>
    <w:rsid w:val="00681C9D"/>
    <w:rsid w:val="00692CF0"/>
    <w:rsid w:val="006A00DA"/>
    <w:rsid w:val="006A0A9B"/>
    <w:rsid w:val="006A0F02"/>
    <w:rsid w:val="006A2BD1"/>
    <w:rsid w:val="006A3DA4"/>
    <w:rsid w:val="006A5E36"/>
    <w:rsid w:val="006A5F0F"/>
    <w:rsid w:val="006B6702"/>
    <w:rsid w:val="006E3CFA"/>
    <w:rsid w:val="006F63C9"/>
    <w:rsid w:val="00703D6E"/>
    <w:rsid w:val="00707B1E"/>
    <w:rsid w:val="007108CA"/>
    <w:rsid w:val="007119AA"/>
    <w:rsid w:val="00716EAF"/>
    <w:rsid w:val="00720769"/>
    <w:rsid w:val="007233FF"/>
    <w:rsid w:val="00736782"/>
    <w:rsid w:val="00737BA8"/>
    <w:rsid w:val="007459F4"/>
    <w:rsid w:val="00746422"/>
    <w:rsid w:val="00755CC6"/>
    <w:rsid w:val="007714B3"/>
    <w:rsid w:val="00772163"/>
    <w:rsid w:val="007A1D98"/>
    <w:rsid w:val="007C04AC"/>
    <w:rsid w:val="007C5318"/>
    <w:rsid w:val="007C6FB8"/>
    <w:rsid w:val="007D427A"/>
    <w:rsid w:val="007D6C1A"/>
    <w:rsid w:val="007D73FE"/>
    <w:rsid w:val="007F2252"/>
    <w:rsid w:val="007F2301"/>
    <w:rsid w:val="007F743E"/>
    <w:rsid w:val="0080135E"/>
    <w:rsid w:val="00811138"/>
    <w:rsid w:val="008232C2"/>
    <w:rsid w:val="0082526F"/>
    <w:rsid w:val="00831814"/>
    <w:rsid w:val="00831BA2"/>
    <w:rsid w:val="00836AFF"/>
    <w:rsid w:val="00840C8B"/>
    <w:rsid w:val="00842767"/>
    <w:rsid w:val="00845F3D"/>
    <w:rsid w:val="00863B95"/>
    <w:rsid w:val="008658C5"/>
    <w:rsid w:val="008666B6"/>
    <w:rsid w:val="00866916"/>
    <w:rsid w:val="00891AC0"/>
    <w:rsid w:val="00892CF4"/>
    <w:rsid w:val="00893CD4"/>
    <w:rsid w:val="008B5652"/>
    <w:rsid w:val="008B58C2"/>
    <w:rsid w:val="008B6AEE"/>
    <w:rsid w:val="008D10C8"/>
    <w:rsid w:val="008D34A7"/>
    <w:rsid w:val="008E0C2D"/>
    <w:rsid w:val="008F403D"/>
    <w:rsid w:val="009029F8"/>
    <w:rsid w:val="009134CB"/>
    <w:rsid w:val="009147EF"/>
    <w:rsid w:val="00946520"/>
    <w:rsid w:val="00952542"/>
    <w:rsid w:val="0095516D"/>
    <w:rsid w:val="00960941"/>
    <w:rsid w:val="00960B2C"/>
    <w:rsid w:val="009728F0"/>
    <w:rsid w:val="0097494F"/>
    <w:rsid w:val="0098390E"/>
    <w:rsid w:val="00985D8B"/>
    <w:rsid w:val="009866B6"/>
    <w:rsid w:val="00995BE5"/>
    <w:rsid w:val="009A0B37"/>
    <w:rsid w:val="009A131D"/>
    <w:rsid w:val="009A1947"/>
    <w:rsid w:val="009A2B08"/>
    <w:rsid w:val="009A7D1F"/>
    <w:rsid w:val="009B3CC8"/>
    <w:rsid w:val="009E0A8F"/>
    <w:rsid w:val="009E2465"/>
    <w:rsid w:val="009E5C97"/>
    <w:rsid w:val="009F0FBE"/>
    <w:rsid w:val="009F144A"/>
    <w:rsid w:val="009F1C01"/>
    <w:rsid w:val="009F3045"/>
    <w:rsid w:val="009F5342"/>
    <w:rsid w:val="00A0452E"/>
    <w:rsid w:val="00A046BC"/>
    <w:rsid w:val="00A07975"/>
    <w:rsid w:val="00A112EB"/>
    <w:rsid w:val="00A21DA0"/>
    <w:rsid w:val="00A26330"/>
    <w:rsid w:val="00A32D78"/>
    <w:rsid w:val="00A634C9"/>
    <w:rsid w:val="00A836B3"/>
    <w:rsid w:val="00A92296"/>
    <w:rsid w:val="00A945E5"/>
    <w:rsid w:val="00A97F0E"/>
    <w:rsid w:val="00AA6F9C"/>
    <w:rsid w:val="00AB0AF4"/>
    <w:rsid w:val="00AB3705"/>
    <w:rsid w:val="00AC14FE"/>
    <w:rsid w:val="00AC4AC1"/>
    <w:rsid w:val="00AC6A8E"/>
    <w:rsid w:val="00AC6F78"/>
    <w:rsid w:val="00AF35CD"/>
    <w:rsid w:val="00AF7599"/>
    <w:rsid w:val="00B2144E"/>
    <w:rsid w:val="00B26EB4"/>
    <w:rsid w:val="00B303D2"/>
    <w:rsid w:val="00B50A04"/>
    <w:rsid w:val="00B5159D"/>
    <w:rsid w:val="00B5591E"/>
    <w:rsid w:val="00B56C07"/>
    <w:rsid w:val="00B809BA"/>
    <w:rsid w:val="00B87539"/>
    <w:rsid w:val="00B91767"/>
    <w:rsid w:val="00BA19E8"/>
    <w:rsid w:val="00BA2BA4"/>
    <w:rsid w:val="00BA4E8E"/>
    <w:rsid w:val="00BB1E51"/>
    <w:rsid w:val="00BC3CC1"/>
    <w:rsid w:val="00BE00B8"/>
    <w:rsid w:val="00BE6CB5"/>
    <w:rsid w:val="00BF0280"/>
    <w:rsid w:val="00BF6272"/>
    <w:rsid w:val="00C01693"/>
    <w:rsid w:val="00C103FE"/>
    <w:rsid w:val="00C13CAE"/>
    <w:rsid w:val="00C3382C"/>
    <w:rsid w:val="00C3745C"/>
    <w:rsid w:val="00C47B1F"/>
    <w:rsid w:val="00C5556B"/>
    <w:rsid w:val="00C63411"/>
    <w:rsid w:val="00C83388"/>
    <w:rsid w:val="00C86E17"/>
    <w:rsid w:val="00C9679F"/>
    <w:rsid w:val="00CB4947"/>
    <w:rsid w:val="00CB5DA6"/>
    <w:rsid w:val="00CC6632"/>
    <w:rsid w:val="00CC72A1"/>
    <w:rsid w:val="00CC7950"/>
    <w:rsid w:val="00CD226E"/>
    <w:rsid w:val="00CF005B"/>
    <w:rsid w:val="00CF10DF"/>
    <w:rsid w:val="00D016D0"/>
    <w:rsid w:val="00D04CF7"/>
    <w:rsid w:val="00D1667E"/>
    <w:rsid w:val="00D16F2C"/>
    <w:rsid w:val="00D238F3"/>
    <w:rsid w:val="00D23E8F"/>
    <w:rsid w:val="00D30075"/>
    <w:rsid w:val="00D33B0E"/>
    <w:rsid w:val="00D43E90"/>
    <w:rsid w:val="00D47216"/>
    <w:rsid w:val="00D511A1"/>
    <w:rsid w:val="00D54C0E"/>
    <w:rsid w:val="00D64CD9"/>
    <w:rsid w:val="00D67644"/>
    <w:rsid w:val="00D776E4"/>
    <w:rsid w:val="00D96AB4"/>
    <w:rsid w:val="00D97039"/>
    <w:rsid w:val="00DB4BA6"/>
    <w:rsid w:val="00DD3759"/>
    <w:rsid w:val="00DD5070"/>
    <w:rsid w:val="00DE16D7"/>
    <w:rsid w:val="00DE3453"/>
    <w:rsid w:val="00DE60AA"/>
    <w:rsid w:val="00DF0660"/>
    <w:rsid w:val="00E15BDF"/>
    <w:rsid w:val="00E15E60"/>
    <w:rsid w:val="00E1613E"/>
    <w:rsid w:val="00E21D4C"/>
    <w:rsid w:val="00E32FFE"/>
    <w:rsid w:val="00E33C05"/>
    <w:rsid w:val="00E449C9"/>
    <w:rsid w:val="00E44F1F"/>
    <w:rsid w:val="00E535A8"/>
    <w:rsid w:val="00E55F63"/>
    <w:rsid w:val="00E63880"/>
    <w:rsid w:val="00E64647"/>
    <w:rsid w:val="00E85203"/>
    <w:rsid w:val="00E85DCA"/>
    <w:rsid w:val="00E90CDC"/>
    <w:rsid w:val="00EA51CF"/>
    <w:rsid w:val="00EA6032"/>
    <w:rsid w:val="00EB15B3"/>
    <w:rsid w:val="00ED2EBE"/>
    <w:rsid w:val="00ED4826"/>
    <w:rsid w:val="00EF0707"/>
    <w:rsid w:val="00F0150C"/>
    <w:rsid w:val="00F05946"/>
    <w:rsid w:val="00F22359"/>
    <w:rsid w:val="00F324B5"/>
    <w:rsid w:val="00F32786"/>
    <w:rsid w:val="00F364D8"/>
    <w:rsid w:val="00F42620"/>
    <w:rsid w:val="00F62823"/>
    <w:rsid w:val="00F678DD"/>
    <w:rsid w:val="00F74831"/>
    <w:rsid w:val="00F806C8"/>
    <w:rsid w:val="00F8438F"/>
    <w:rsid w:val="00F8581F"/>
    <w:rsid w:val="00FB5BFD"/>
    <w:rsid w:val="00FC31E8"/>
    <w:rsid w:val="00FD0C69"/>
    <w:rsid w:val="00FD5D62"/>
    <w:rsid w:val="00FD6B46"/>
    <w:rsid w:val="00FE5CB3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4B5"/>
  </w:style>
  <w:style w:type="paragraph" w:styleId="Heading1">
    <w:name w:val="heading 1"/>
    <w:basedOn w:val="Normal"/>
    <w:next w:val="Normal"/>
    <w:link w:val="Heading1Char"/>
    <w:uiPriority w:val="9"/>
    <w:qFormat/>
    <w:rsid w:val="00217E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17E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0A9B"/>
    <w:pPr>
      <w:ind w:left="720"/>
      <w:contextualSpacing/>
    </w:pPr>
  </w:style>
  <w:style w:type="table" w:styleId="TableGrid">
    <w:name w:val="Table Grid"/>
    <w:basedOn w:val="TableNormal"/>
    <w:uiPriority w:val="59"/>
    <w:rsid w:val="006F6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86"/>
    <w:rPr>
      <w:rFonts w:ascii="Tahoma" w:hAnsi="Tahoma" w:cs="Tahoma"/>
      <w:sz w:val="16"/>
      <w:szCs w:val="16"/>
    </w:rPr>
  </w:style>
  <w:style w:type="table" w:customStyle="1" w:styleId="GridTable6Colorful">
    <w:name w:val="Grid Table 6 Colorful"/>
    <w:basedOn w:val="TableNormal"/>
    <w:uiPriority w:val="51"/>
    <w:rsid w:val="005205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4B370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4B5"/>
  </w:style>
  <w:style w:type="paragraph" w:styleId="Heading1">
    <w:name w:val="heading 1"/>
    <w:basedOn w:val="Normal"/>
    <w:next w:val="Normal"/>
    <w:link w:val="Heading1Char"/>
    <w:uiPriority w:val="9"/>
    <w:qFormat/>
    <w:rsid w:val="00217E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17E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0A9B"/>
    <w:pPr>
      <w:ind w:left="720"/>
      <w:contextualSpacing/>
    </w:pPr>
  </w:style>
  <w:style w:type="table" w:styleId="TableGrid">
    <w:name w:val="Table Grid"/>
    <w:basedOn w:val="TableNormal"/>
    <w:uiPriority w:val="59"/>
    <w:rsid w:val="006F6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86"/>
    <w:rPr>
      <w:rFonts w:ascii="Tahoma" w:hAnsi="Tahoma" w:cs="Tahoma"/>
      <w:sz w:val="16"/>
      <w:szCs w:val="16"/>
    </w:rPr>
  </w:style>
  <w:style w:type="table" w:customStyle="1" w:styleId="GridTable6Colorful">
    <w:name w:val="Grid Table 6 Colorful"/>
    <w:basedOn w:val="TableNormal"/>
    <w:uiPriority w:val="51"/>
    <w:rsid w:val="005205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4B37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90FFF-2B73-425B-8832-41D4482D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mitra teymouri</cp:lastModifiedBy>
  <cp:revision>35</cp:revision>
  <cp:lastPrinted>2016-07-19T07:56:00Z</cp:lastPrinted>
  <dcterms:created xsi:type="dcterms:W3CDTF">2016-07-19T12:09:00Z</dcterms:created>
  <dcterms:modified xsi:type="dcterms:W3CDTF">2016-07-25T05:10:00Z</dcterms:modified>
</cp:coreProperties>
</file>