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9B" w:rsidRDefault="0008789B" w:rsidP="0008789B">
      <w:pPr>
        <w:pStyle w:val="NormalWeb"/>
        <w:bidi/>
        <w:spacing w:line="276" w:lineRule="auto"/>
        <w:jc w:val="both"/>
      </w:pPr>
      <w:r>
        <w:rPr>
          <w:rFonts w:cs="B Mitra" w:hint="cs"/>
          <w:sz w:val="36"/>
          <w:szCs w:val="36"/>
          <w:rtl/>
        </w:rPr>
        <w:t>مدیران محترم تربیت بدنی</w:t>
      </w:r>
      <w:r>
        <w:rPr>
          <w:rtl/>
        </w:rPr>
        <w:t xml:space="preserve"> </w:t>
      </w:r>
    </w:p>
    <w:p w:rsidR="0008789B" w:rsidRDefault="0008789B" w:rsidP="0008789B">
      <w:pPr>
        <w:pStyle w:val="NormalWeb"/>
        <w:bidi/>
        <w:spacing w:line="276" w:lineRule="auto"/>
        <w:jc w:val="both"/>
        <w:rPr>
          <w:rtl/>
        </w:rPr>
      </w:pPr>
      <w:r>
        <w:rPr>
          <w:rFonts w:cs="B Mitra" w:hint="cs"/>
          <w:sz w:val="28"/>
          <w:szCs w:val="28"/>
          <w:rtl/>
        </w:rPr>
        <w:t>به استحضار مي رساند از جمله اهداف</w:t>
      </w:r>
      <w:r>
        <w:rPr>
          <w:rStyle w:val="Strong"/>
          <w:rFonts w:cs="B Mitra" w:hint="cs"/>
          <w:sz w:val="28"/>
          <w:szCs w:val="28"/>
          <w:rtl/>
        </w:rPr>
        <w:t xml:space="preserve"> گراميداشت هفته تربيت بدني</w:t>
      </w:r>
      <w:r>
        <w:rPr>
          <w:rFonts w:cs="B Mitra" w:hint="cs"/>
          <w:sz w:val="28"/>
          <w:szCs w:val="28"/>
          <w:rtl/>
        </w:rPr>
        <w:t xml:space="preserve"> در دانشگاه ها بهبود كيفيت زندگي و تامين سلامت جسمي- رواني و نشاط اجتماعي بين دانشجويان، كاركنان و اعضاي هيات علمي مي‌باشد. بر اين اساس به پيوست برنامه ها و راهبردهاي </w:t>
      </w:r>
      <w:r>
        <w:rPr>
          <w:rStyle w:val="Strong"/>
          <w:rFonts w:cs="B Mitra" w:hint="cs"/>
          <w:sz w:val="28"/>
          <w:szCs w:val="28"/>
          <w:rtl/>
        </w:rPr>
        <w:t xml:space="preserve">گراميداشت هفته تربيت بدني </w:t>
      </w:r>
      <w:r>
        <w:rPr>
          <w:sz w:val="28"/>
          <w:szCs w:val="28"/>
        </w:rPr>
        <w:t xml:space="preserve">(26 </w:t>
      </w:r>
      <w:r>
        <w:rPr>
          <w:rFonts w:cs="B Mitra" w:hint="cs"/>
          <w:sz w:val="28"/>
          <w:szCs w:val="28"/>
          <w:rtl/>
        </w:rPr>
        <w:t>مهر لغايت 2 آبان ماه</w:t>
      </w:r>
      <w:r>
        <w:rPr>
          <w:rtl/>
        </w:rPr>
        <w:t xml:space="preserve"> </w:t>
      </w:r>
      <w:r>
        <w:rPr>
          <w:sz w:val="28"/>
          <w:szCs w:val="28"/>
        </w:rPr>
        <w:t>)</w:t>
      </w:r>
      <w:r>
        <w:rPr>
          <w:rStyle w:val="Strong"/>
          <w:sz w:val="28"/>
          <w:szCs w:val="28"/>
        </w:rPr>
        <w:t xml:space="preserve"> </w:t>
      </w:r>
      <w:r>
        <w:rPr>
          <w:rStyle w:val="Strong"/>
          <w:rFonts w:cs="B Mitra" w:hint="cs"/>
          <w:sz w:val="28"/>
          <w:szCs w:val="28"/>
          <w:rtl/>
        </w:rPr>
        <w:t>با شعار"دانشجو، مهر و تندرستي</w:t>
      </w:r>
      <w:r>
        <w:rPr>
          <w:rtl/>
        </w:rPr>
        <w:t xml:space="preserve"> </w:t>
      </w:r>
      <w:r>
        <w:rPr>
          <w:rStyle w:val="Strong"/>
          <w:sz w:val="28"/>
          <w:szCs w:val="28"/>
        </w:rPr>
        <w:t>"</w:t>
      </w:r>
      <w:r>
        <w:rPr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tl/>
        </w:rPr>
        <w:t xml:space="preserve"> </w:t>
      </w:r>
      <w:r>
        <w:rPr>
          <w:sz w:val="28"/>
          <w:szCs w:val="28"/>
        </w:rPr>
        <w:t>"</w:t>
      </w:r>
      <w:r>
        <w:rPr>
          <w:rStyle w:val="Strong"/>
          <w:rFonts w:cs="B Mitra" w:hint="cs"/>
          <w:sz w:val="28"/>
          <w:szCs w:val="28"/>
          <w:rtl/>
        </w:rPr>
        <w:t>آیین نامه انتخابات انجمن های ورزشی دانشجویی(دانشکده و خوابگاه</w:t>
      </w:r>
      <w:r>
        <w:rPr>
          <w:rtl/>
        </w:rPr>
        <w:t xml:space="preserve"> </w:t>
      </w:r>
      <w:r>
        <w:rPr>
          <w:rStyle w:val="Strong"/>
          <w:sz w:val="28"/>
          <w:szCs w:val="28"/>
        </w:rPr>
        <w:t>)</w:t>
      </w:r>
      <w:r>
        <w:rPr>
          <w:sz w:val="28"/>
          <w:szCs w:val="28"/>
        </w:rPr>
        <w:t xml:space="preserve">" </w:t>
      </w:r>
      <w:r>
        <w:rPr>
          <w:rFonts w:cs="B Mitra" w:hint="cs"/>
          <w:sz w:val="28"/>
          <w:szCs w:val="28"/>
          <w:rtl/>
        </w:rPr>
        <w:t>به حضور تقديم مي گردد</w:t>
      </w:r>
      <w:r>
        <w:rPr>
          <w:rtl/>
        </w:rPr>
        <w:t xml:space="preserve"> </w:t>
      </w:r>
      <w:r>
        <w:rPr>
          <w:sz w:val="28"/>
          <w:szCs w:val="28"/>
        </w:rPr>
        <w:t>.</w:t>
      </w:r>
    </w:p>
    <w:p w:rsidR="0008789B" w:rsidRDefault="0008789B" w:rsidP="0008789B">
      <w:pPr>
        <w:pStyle w:val="NormalWeb"/>
        <w:bidi/>
        <w:spacing w:line="276" w:lineRule="auto"/>
        <w:jc w:val="both"/>
        <w:rPr>
          <w:rtl/>
        </w:rPr>
      </w:pPr>
      <w:r>
        <w:rPr>
          <w:rFonts w:cs="B Mitra" w:hint="cs"/>
          <w:sz w:val="28"/>
          <w:szCs w:val="28"/>
          <w:rtl/>
        </w:rPr>
        <w:t>ضمن اطلاع رسانی مناسب به دانشجویان علاقمند و برگزاری انتخابات انجمن های ورزشی در</w:t>
      </w:r>
      <w:r>
        <w:rPr>
          <w:sz w:val="28"/>
          <w:szCs w:val="28"/>
          <w:rtl/>
        </w:rPr>
        <w:t> </w:t>
      </w:r>
      <w:r>
        <w:rPr>
          <w:rFonts w:cs="B Mitra" w:hint="cs"/>
          <w:sz w:val="28"/>
          <w:szCs w:val="28"/>
          <w:rtl/>
        </w:rPr>
        <w:t xml:space="preserve"> ایام هفته تربیت بدنی، در برنامه‌هاي مشترك با نهادهاي مرتبط با وزارت ورزش و جوانان در استان در مورخ 29 مهر كه به نام</w:t>
      </w:r>
      <w:r>
        <w:rPr>
          <w:rStyle w:val="Strong"/>
          <w:rFonts w:cs="B Mitra" w:hint="cs"/>
          <w:sz w:val="28"/>
          <w:szCs w:val="28"/>
          <w:rtl/>
        </w:rPr>
        <w:t xml:space="preserve"> ورزش؛ دانش آموزان، دانشجویان، طلاب و جوانان </w:t>
      </w:r>
      <w:r>
        <w:rPr>
          <w:rFonts w:cs="B Mitra" w:hint="cs"/>
          <w:sz w:val="28"/>
          <w:szCs w:val="28"/>
          <w:rtl/>
        </w:rPr>
        <w:t xml:space="preserve">نام گذاري شده است مشاركت حداكثري نمايند. همچنين تدابيري اتخاذ گردد تا بر اساس ايام و راهبردهاي مذكور، گزارش اهم فعاليت‌ها و اقدامات صورت گرفته در آن دانشگاه را به نحو مقتضي (بر اساس فرم پيوست) به همراه گزارش تصویری </w:t>
      </w:r>
      <w:r>
        <w:rPr>
          <w:sz w:val="28"/>
          <w:szCs w:val="28"/>
        </w:rPr>
        <w:t>(</w:t>
      </w:r>
      <w:r>
        <w:rPr>
          <w:rFonts w:cs="B Mitra" w:hint="cs"/>
          <w:sz w:val="28"/>
          <w:szCs w:val="28"/>
          <w:rtl/>
        </w:rPr>
        <w:t>لوح فشرده ) به</w:t>
      </w:r>
      <w:r>
        <w:rPr>
          <w:sz w:val="28"/>
          <w:szCs w:val="28"/>
          <w:rtl/>
        </w:rPr>
        <w:t> </w:t>
      </w:r>
      <w:r>
        <w:rPr>
          <w:rFonts w:cs="B Mitra" w:hint="cs"/>
          <w:sz w:val="28"/>
          <w:szCs w:val="28"/>
          <w:rtl/>
        </w:rPr>
        <w:t xml:space="preserve"> این اداره كل منعكس نمايند</w:t>
      </w:r>
      <w:r>
        <w:rPr>
          <w:rtl/>
        </w:rPr>
        <w:t xml:space="preserve"> </w:t>
      </w:r>
    </w:p>
    <w:p w:rsidR="007836D3" w:rsidRDefault="007836D3" w:rsidP="0008789B">
      <w:pPr>
        <w:bidi/>
      </w:pPr>
      <w:bookmarkStart w:id="0" w:name="_GoBack"/>
      <w:bookmarkEnd w:id="0"/>
    </w:p>
    <w:sectPr w:rsidR="0078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3D"/>
    <w:rsid w:val="0008789B"/>
    <w:rsid w:val="005F5D3D"/>
    <w:rsid w:val="0078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F6608-36BA-4977-A493-A53F4C3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7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namvar</dc:creator>
  <cp:keywords/>
  <dc:description/>
  <cp:lastModifiedBy>namvar</cp:lastModifiedBy>
  <cp:revision>3</cp:revision>
  <dcterms:created xsi:type="dcterms:W3CDTF">2017-10-14T13:14:00Z</dcterms:created>
  <dcterms:modified xsi:type="dcterms:W3CDTF">2017-10-14T13:14:00Z</dcterms:modified>
</cp:coreProperties>
</file>