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36" w:rsidRPr="00E24F89" w:rsidRDefault="00446D10" w:rsidP="00F7393E">
      <w:pPr>
        <w:jc w:val="center"/>
        <w:rPr>
          <w:rFonts w:cs="B Zar"/>
          <w:b/>
          <w:bCs/>
          <w:color w:val="FF0000"/>
          <w:sz w:val="38"/>
          <w:szCs w:val="38"/>
          <w:rtl/>
        </w:rPr>
      </w:pPr>
      <w:bookmarkStart w:id="0" w:name="_GoBack"/>
      <w:bookmarkEnd w:id="0"/>
      <w:r w:rsidRPr="00E24F89">
        <w:rPr>
          <w:rFonts w:cs="B Zar" w:hint="cs"/>
          <w:b/>
          <w:bCs/>
          <w:color w:val="FF0000"/>
          <w:sz w:val="38"/>
          <w:szCs w:val="38"/>
          <w:rtl/>
        </w:rPr>
        <w:t>مراحل کسب مج</w:t>
      </w:r>
      <w:r w:rsidR="00851B36" w:rsidRPr="00E24F89">
        <w:rPr>
          <w:rFonts w:cs="B Zar" w:hint="cs"/>
          <w:b/>
          <w:bCs/>
          <w:color w:val="FF0000"/>
          <w:sz w:val="38"/>
          <w:szCs w:val="38"/>
          <w:rtl/>
        </w:rPr>
        <w:t>ّ</w:t>
      </w:r>
      <w:r w:rsidRPr="00E24F89">
        <w:rPr>
          <w:rFonts w:cs="B Zar" w:hint="cs"/>
          <w:b/>
          <w:bCs/>
          <w:color w:val="FF0000"/>
          <w:sz w:val="38"/>
          <w:szCs w:val="38"/>
          <w:rtl/>
        </w:rPr>
        <w:t>وز انجمن علمی</w:t>
      </w:r>
    </w:p>
    <w:p w:rsidR="00446D10" w:rsidRPr="00E24F89" w:rsidRDefault="00446D10">
      <w:pPr>
        <w:rPr>
          <w:rFonts w:cs="B Zar"/>
          <w:b/>
          <w:bCs/>
        </w:rPr>
      </w:pPr>
      <w:r w:rsidRPr="00E24F89">
        <w:rPr>
          <w:rFonts w:cs="B Zar" w:hint="cs"/>
          <w:b/>
          <w:bCs/>
          <w:noProof/>
          <w:sz w:val="44"/>
          <w:szCs w:val="44"/>
          <w:lang w:bidi="ar-SA"/>
        </w:rPr>
        <w:drawing>
          <wp:inline distT="0" distB="0" distL="0" distR="0" wp14:anchorId="3A4B4BFF" wp14:editId="75AF3EFD">
            <wp:extent cx="6419850" cy="8991600"/>
            <wp:effectExtent l="57150" t="57150" r="38100" b="571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46D10" w:rsidRPr="00E24F89" w:rsidSect="00446D10">
      <w:pgSz w:w="11906" w:h="16838"/>
      <w:pgMar w:top="851" w:right="849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10"/>
    <w:rsid w:val="00020B4C"/>
    <w:rsid w:val="000412E0"/>
    <w:rsid w:val="000D5A69"/>
    <w:rsid w:val="000F13A9"/>
    <w:rsid w:val="001207E8"/>
    <w:rsid w:val="002733F9"/>
    <w:rsid w:val="00285B8C"/>
    <w:rsid w:val="00304387"/>
    <w:rsid w:val="00373554"/>
    <w:rsid w:val="00446D10"/>
    <w:rsid w:val="00512D52"/>
    <w:rsid w:val="00534DAE"/>
    <w:rsid w:val="00552A63"/>
    <w:rsid w:val="006265D3"/>
    <w:rsid w:val="00651D13"/>
    <w:rsid w:val="006B2200"/>
    <w:rsid w:val="007818F8"/>
    <w:rsid w:val="00851B36"/>
    <w:rsid w:val="0086383D"/>
    <w:rsid w:val="00916721"/>
    <w:rsid w:val="00986BA7"/>
    <w:rsid w:val="00A43A37"/>
    <w:rsid w:val="00AD0436"/>
    <w:rsid w:val="00C84D3F"/>
    <w:rsid w:val="00E24F89"/>
    <w:rsid w:val="00E578D5"/>
    <w:rsid w:val="00E708DD"/>
    <w:rsid w:val="00EF6751"/>
    <w:rsid w:val="00EF7919"/>
    <w:rsid w:val="00F03738"/>
    <w:rsid w:val="00F7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BEF81-1279-4411-8057-13163BDC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4C4726-6EF0-4E50-B4E2-D2CF718C8768}" type="doc">
      <dgm:prSet loTypeId="urn:microsoft.com/office/officeart/2005/8/layout/chevron2" loCatId="process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3A62B7D0-3811-4869-A906-B55D43033A51}">
      <dgm:prSet phldrT="[Text]" custT="1"/>
      <dgm:spPr/>
      <dgm:t>
        <a:bodyPr/>
        <a:lstStyle/>
        <a:p>
          <a:pPr rtl="1"/>
          <a:r>
            <a:rPr lang="fa-IR" sz="1800"/>
            <a:t>1</a:t>
          </a:r>
        </a:p>
      </dgm:t>
    </dgm:pt>
    <dgm:pt modelId="{ACAE964F-6890-4687-9CFA-BD7BE5743E85}" type="parTrans" cxnId="{20669B55-04C0-4414-B31F-294F3268E5E9}">
      <dgm:prSet/>
      <dgm:spPr/>
      <dgm:t>
        <a:bodyPr/>
        <a:lstStyle/>
        <a:p>
          <a:pPr rtl="1"/>
          <a:endParaRPr lang="fa-IR"/>
        </a:p>
      </dgm:t>
    </dgm:pt>
    <dgm:pt modelId="{5889DAAC-EC30-495B-821A-282D313EDB05}" type="sibTrans" cxnId="{20669B55-04C0-4414-B31F-294F3268E5E9}">
      <dgm:prSet/>
      <dgm:spPr/>
      <dgm:t>
        <a:bodyPr/>
        <a:lstStyle/>
        <a:p>
          <a:pPr rtl="1"/>
          <a:endParaRPr lang="fa-IR"/>
        </a:p>
      </dgm:t>
    </dgm:pt>
    <dgm:pt modelId="{BCF07A2F-86D5-46E3-8DE2-E8626FAE8CEC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1-تقاضای کتبی حدأقل 5 نفر از دانشجویان رشته  موجود در پردیس به معاون آموزشی، فرهنگی و پژوهشی(به همراه پیش نویس اساسنامه)</a:t>
          </a:r>
        </a:p>
      </dgm:t>
    </dgm:pt>
    <dgm:pt modelId="{BB942349-F4A3-4951-9898-1EF59EFFDCA5}" type="parTrans" cxnId="{2D78ADBC-1294-417D-964C-774344EAAD7D}">
      <dgm:prSet/>
      <dgm:spPr/>
      <dgm:t>
        <a:bodyPr/>
        <a:lstStyle/>
        <a:p>
          <a:pPr rtl="1"/>
          <a:endParaRPr lang="fa-IR"/>
        </a:p>
      </dgm:t>
    </dgm:pt>
    <dgm:pt modelId="{F76A1B2B-92B9-43C6-B707-36276B4899EB}" type="sibTrans" cxnId="{2D78ADBC-1294-417D-964C-774344EAAD7D}">
      <dgm:prSet/>
      <dgm:spPr/>
      <dgm:t>
        <a:bodyPr/>
        <a:lstStyle/>
        <a:p>
          <a:pPr rtl="1"/>
          <a:endParaRPr lang="fa-IR"/>
        </a:p>
      </dgm:t>
    </dgm:pt>
    <dgm:pt modelId="{DDC40B0F-297C-411A-BA36-5B68D29B6BC1}">
      <dgm:prSet phldrT="[Text]" custT="1"/>
      <dgm:spPr/>
      <dgm:t>
        <a:bodyPr/>
        <a:lstStyle/>
        <a:p>
          <a:pPr rtl="1"/>
          <a:r>
            <a:rPr lang="fa-IR" sz="1800"/>
            <a:t>2</a:t>
          </a:r>
        </a:p>
      </dgm:t>
    </dgm:pt>
    <dgm:pt modelId="{0D486B9E-2097-4AE9-A0DE-102A4540D60B}" type="parTrans" cxnId="{E7998047-8ACC-4C68-8FA3-33681DB8D539}">
      <dgm:prSet/>
      <dgm:spPr/>
      <dgm:t>
        <a:bodyPr/>
        <a:lstStyle/>
        <a:p>
          <a:pPr rtl="1"/>
          <a:endParaRPr lang="fa-IR"/>
        </a:p>
      </dgm:t>
    </dgm:pt>
    <dgm:pt modelId="{13077A68-7C02-4786-8FAF-4C1C2AF52D1E}" type="sibTrans" cxnId="{E7998047-8ACC-4C68-8FA3-33681DB8D539}">
      <dgm:prSet/>
      <dgm:spPr/>
      <dgm:t>
        <a:bodyPr/>
        <a:lstStyle/>
        <a:p>
          <a:pPr rtl="1"/>
          <a:endParaRPr lang="fa-IR"/>
        </a:p>
      </dgm:t>
    </dgm:pt>
    <dgm:pt modelId="{950182E9-6F44-4796-9805-DA1EDC4B6073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2- مشورت</a:t>
          </a:r>
          <a:r>
            <a:rPr lang="en-US">
              <a:cs typeface="B Zar" pitchFamily="2" charset="-78"/>
            </a:rPr>
            <a:t> </a:t>
          </a:r>
          <a:r>
            <a:rPr lang="fa-IR">
              <a:cs typeface="B Zar" pitchFamily="2" charset="-78"/>
            </a:rPr>
            <a:t>معاون با گروه مربوطه و اعلام موافقت (صدور مجوز)</a:t>
          </a:r>
        </a:p>
      </dgm:t>
    </dgm:pt>
    <dgm:pt modelId="{EE6BD5C2-CCC9-46F0-92B6-7F9B215B1ECF}" type="parTrans" cxnId="{2B71CE97-CA17-47BE-B442-50EFBA67CB68}">
      <dgm:prSet/>
      <dgm:spPr/>
      <dgm:t>
        <a:bodyPr/>
        <a:lstStyle/>
        <a:p>
          <a:pPr rtl="1"/>
          <a:endParaRPr lang="fa-IR"/>
        </a:p>
      </dgm:t>
    </dgm:pt>
    <dgm:pt modelId="{9CAA18DC-AAB4-4421-9048-5F527F873A3E}" type="sibTrans" cxnId="{2B71CE97-CA17-47BE-B442-50EFBA67CB68}">
      <dgm:prSet/>
      <dgm:spPr/>
      <dgm:t>
        <a:bodyPr/>
        <a:lstStyle/>
        <a:p>
          <a:pPr rtl="1"/>
          <a:endParaRPr lang="fa-IR"/>
        </a:p>
      </dgm:t>
    </dgm:pt>
    <dgm:pt modelId="{4A70B248-6A60-418D-BF5D-A0B788F6F0D7}">
      <dgm:prSet custT="1"/>
      <dgm:spPr/>
      <dgm:t>
        <a:bodyPr/>
        <a:lstStyle/>
        <a:p>
          <a:pPr rtl="1"/>
          <a:r>
            <a:rPr lang="fa-IR" sz="1800"/>
            <a:t>3</a:t>
          </a:r>
        </a:p>
      </dgm:t>
    </dgm:pt>
    <dgm:pt modelId="{78537DAF-3AC4-48C5-8A0C-64D43CAC107F}" type="parTrans" cxnId="{00BD90C1-909F-4031-8234-F40E69684E48}">
      <dgm:prSet/>
      <dgm:spPr/>
      <dgm:t>
        <a:bodyPr/>
        <a:lstStyle/>
        <a:p>
          <a:pPr rtl="1"/>
          <a:endParaRPr lang="fa-IR"/>
        </a:p>
      </dgm:t>
    </dgm:pt>
    <dgm:pt modelId="{5232102A-3DBA-49BC-8DBB-23A873F5EF69}" type="sibTrans" cxnId="{00BD90C1-909F-4031-8234-F40E69684E48}">
      <dgm:prSet/>
      <dgm:spPr/>
      <dgm:t>
        <a:bodyPr/>
        <a:lstStyle/>
        <a:p>
          <a:pPr rtl="1"/>
          <a:endParaRPr lang="fa-IR"/>
        </a:p>
      </dgm:t>
    </dgm:pt>
    <dgm:pt modelId="{DDC11EE6-BEAD-431C-9705-C5875A124703}">
      <dgm:prSet custT="1"/>
      <dgm:spPr/>
      <dgm:t>
        <a:bodyPr/>
        <a:lstStyle/>
        <a:p>
          <a:pPr rtl="1"/>
          <a:r>
            <a:rPr lang="fa-IR" sz="1800"/>
            <a:t>6</a:t>
          </a:r>
        </a:p>
      </dgm:t>
    </dgm:pt>
    <dgm:pt modelId="{08DE4735-2172-45C7-A6A7-4F91DB9D45F7}" type="parTrans" cxnId="{CC9EC2FC-CAA7-4F0C-B5DE-C94D43A315A7}">
      <dgm:prSet/>
      <dgm:spPr/>
      <dgm:t>
        <a:bodyPr/>
        <a:lstStyle/>
        <a:p>
          <a:pPr rtl="1"/>
          <a:endParaRPr lang="fa-IR"/>
        </a:p>
      </dgm:t>
    </dgm:pt>
    <dgm:pt modelId="{3C3A0E74-5E9A-471C-ABD4-F0A0E721F91D}" type="sibTrans" cxnId="{CC9EC2FC-CAA7-4F0C-B5DE-C94D43A315A7}">
      <dgm:prSet/>
      <dgm:spPr/>
      <dgm:t>
        <a:bodyPr/>
        <a:lstStyle/>
        <a:p>
          <a:pPr rtl="1"/>
          <a:endParaRPr lang="fa-IR"/>
        </a:p>
      </dgm:t>
    </dgm:pt>
    <dgm:pt modelId="{A343B5FC-EC86-44A3-B292-BD9E93C65E05}">
      <dgm:prSet custT="1"/>
      <dgm:spPr/>
      <dgm:t>
        <a:bodyPr/>
        <a:lstStyle/>
        <a:p>
          <a:pPr rtl="1"/>
          <a:r>
            <a:rPr lang="fa-IR" sz="1800"/>
            <a:t>7</a:t>
          </a:r>
        </a:p>
      </dgm:t>
    </dgm:pt>
    <dgm:pt modelId="{C6E47A42-ED9C-4769-AB49-D817A773EB22}" type="parTrans" cxnId="{EF6F42D9-8E3A-4640-A261-FB4639279132}">
      <dgm:prSet/>
      <dgm:spPr/>
      <dgm:t>
        <a:bodyPr/>
        <a:lstStyle/>
        <a:p>
          <a:pPr rtl="1"/>
          <a:endParaRPr lang="fa-IR"/>
        </a:p>
      </dgm:t>
    </dgm:pt>
    <dgm:pt modelId="{AD5962F2-E50B-4922-8F4F-1CCB4AAD5252}" type="sibTrans" cxnId="{EF6F42D9-8E3A-4640-A261-FB4639279132}">
      <dgm:prSet/>
      <dgm:spPr/>
      <dgm:t>
        <a:bodyPr/>
        <a:lstStyle/>
        <a:p>
          <a:pPr rtl="1"/>
          <a:endParaRPr lang="fa-IR"/>
        </a:p>
      </dgm:t>
    </dgm:pt>
    <dgm:pt modelId="{4227AA62-610E-4F47-8448-325A0DD2FBD2}">
      <dgm:prSet custT="1"/>
      <dgm:spPr/>
      <dgm:t>
        <a:bodyPr/>
        <a:lstStyle/>
        <a:p>
          <a:pPr rtl="1"/>
          <a:r>
            <a:rPr lang="fa-IR" sz="1800"/>
            <a:t>8</a:t>
          </a:r>
        </a:p>
      </dgm:t>
    </dgm:pt>
    <dgm:pt modelId="{6AB5C114-73C9-41D5-8B56-949E8F6ED1E2}" type="parTrans" cxnId="{45AB5B06-CDB4-4535-80ED-74F16EEF8734}">
      <dgm:prSet/>
      <dgm:spPr/>
      <dgm:t>
        <a:bodyPr/>
        <a:lstStyle/>
        <a:p>
          <a:pPr rtl="1"/>
          <a:endParaRPr lang="fa-IR"/>
        </a:p>
      </dgm:t>
    </dgm:pt>
    <dgm:pt modelId="{EC9F163C-C32F-42FD-B54E-80247AA436C4}" type="sibTrans" cxnId="{45AB5B06-CDB4-4535-80ED-74F16EEF8734}">
      <dgm:prSet/>
      <dgm:spPr/>
      <dgm:t>
        <a:bodyPr/>
        <a:lstStyle/>
        <a:p>
          <a:pPr rtl="1"/>
          <a:endParaRPr lang="fa-IR"/>
        </a:p>
      </dgm:t>
    </dgm:pt>
    <dgm:pt modelId="{7A87A01C-C6AB-47EC-8F7A-796431EFD692}">
      <dgm:prSet custT="1"/>
      <dgm:spPr/>
      <dgm:t>
        <a:bodyPr/>
        <a:lstStyle/>
        <a:p>
          <a:pPr rtl="1"/>
          <a:r>
            <a:rPr lang="fa-IR" sz="1800"/>
            <a:t>4</a:t>
          </a:r>
        </a:p>
      </dgm:t>
    </dgm:pt>
    <dgm:pt modelId="{DDB25569-4521-4733-8F4D-71C4D02C17C6}" type="parTrans" cxnId="{AF038DEC-D24C-4902-BDEA-301F65EB5D32}">
      <dgm:prSet/>
      <dgm:spPr/>
      <dgm:t>
        <a:bodyPr/>
        <a:lstStyle/>
        <a:p>
          <a:pPr rtl="1"/>
          <a:endParaRPr lang="fa-IR"/>
        </a:p>
      </dgm:t>
    </dgm:pt>
    <dgm:pt modelId="{9D3DF314-27EA-4861-8F75-7E0439392ECE}" type="sibTrans" cxnId="{AF038DEC-D24C-4902-BDEA-301F65EB5D32}">
      <dgm:prSet/>
      <dgm:spPr/>
      <dgm:t>
        <a:bodyPr/>
        <a:lstStyle/>
        <a:p>
          <a:pPr rtl="1"/>
          <a:endParaRPr lang="fa-IR"/>
        </a:p>
      </dgm:t>
    </dgm:pt>
    <dgm:pt modelId="{FFF89EFF-1D7C-4020-99AE-ED0251E0A0D1}">
      <dgm:prSet/>
      <dgm:spPr/>
      <dgm:t>
        <a:bodyPr/>
        <a:lstStyle/>
        <a:p>
          <a:pPr rtl="1"/>
          <a:r>
            <a:rPr lang="fa-IR">
              <a:cs typeface="B Zar" pitchFamily="2" charset="-78"/>
            </a:rPr>
            <a:t>3- فراخوان عضویت و برگزاری اولین جلسه مجمع انجمن</a:t>
          </a:r>
        </a:p>
      </dgm:t>
    </dgm:pt>
    <dgm:pt modelId="{B18E48E0-CA23-4979-9FDA-7CF8CA9B0A14}" type="parTrans" cxnId="{109E3B0A-EADB-44E3-AAFA-68614C9183E4}">
      <dgm:prSet/>
      <dgm:spPr/>
      <dgm:t>
        <a:bodyPr/>
        <a:lstStyle/>
        <a:p>
          <a:pPr rtl="1"/>
          <a:endParaRPr lang="fa-IR"/>
        </a:p>
      </dgm:t>
    </dgm:pt>
    <dgm:pt modelId="{DB401C97-29AE-419A-9DAC-8A584FCA5414}" type="sibTrans" cxnId="{109E3B0A-EADB-44E3-AAFA-68614C9183E4}">
      <dgm:prSet/>
      <dgm:spPr/>
      <dgm:t>
        <a:bodyPr/>
        <a:lstStyle/>
        <a:p>
          <a:pPr rtl="1"/>
          <a:endParaRPr lang="fa-IR"/>
        </a:p>
      </dgm:t>
    </dgm:pt>
    <dgm:pt modelId="{5DB3CDAE-7160-40EE-A88E-322D4AAD5923}">
      <dgm:prSet/>
      <dgm:spPr/>
      <dgm:t>
        <a:bodyPr/>
        <a:lstStyle/>
        <a:p>
          <a:pPr rtl="1"/>
          <a:r>
            <a:rPr lang="fa-IR">
              <a:cs typeface="B Zar" pitchFamily="2" charset="-78"/>
            </a:rPr>
            <a:t>4- تشکیل هیات اجرایی سه نفره به منظور فراهم نمودن تمهیدات برگزاری انتخابات</a:t>
          </a:r>
        </a:p>
      </dgm:t>
    </dgm:pt>
    <dgm:pt modelId="{FF5EF9D3-43AA-4917-8AE9-ADBA5A0391BC}" type="parTrans" cxnId="{E987EF30-BA08-45B5-9378-85A435A3C1DC}">
      <dgm:prSet/>
      <dgm:spPr/>
      <dgm:t>
        <a:bodyPr/>
        <a:lstStyle/>
        <a:p>
          <a:pPr rtl="1"/>
          <a:endParaRPr lang="fa-IR"/>
        </a:p>
      </dgm:t>
    </dgm:pt>
    <dgm:pt modelId="{F30AF2BF-6F67-4877-B2C2-FC3D99BCE7C5}" type="sibTrans" cxnId="{E987EF30-BA08-45B5-9378-85A435A3C1DC}">
      <dgm:prSet/>
      <dgm:spPr/>
      <dgm:t>
        <a:bodyPr/>
        <a:lstStyle/>
        <a:p>
          <a:pPr rtl="1"/>
          <a:endParaRPr lang="fa-IR"/>
        </a:p>
      </dgm:t>
    </dgm:pt>
    <dgm:pt modelId="{9C476799-04DF-4B18-A8F7-95CF6C0E0CDD}">
      <dgm:prSet/>
      <dgm:spPr/>
      <dgm:t>
        <a:bodyPr/>
        <a:lstStyle/>
        <a:p>
          <a:pPr rtl="1"/>
          <a:r>
            <a:rPr lang="fa-IR">
              <a:cs typeface="B Zar" pitchFamily="2" charset="-78"/>
            </a:rPr>
            <a:t>6- برگزاری  انتخابات  و اعلام نتایج به معاون آموزشی،فرهنگی و پژوهشی پردیس</a:t>
          </a:r>
        </a:p>
      </dgm:t>
    </dgm:pt>
    <dgm:pt modelId="{0A1BFB16-2F80-435B-897B-2B489A076210}" type="parTrans" cxnId="{BB82C003-EBE9-48C2-A71B-0C2CF95D9ED2}">
      <dgm:prSet/>
      <dgm:spPr/>
      <dgm:t>
        <a:bodyPr/>
        <a:lstStyle/>
        <a:p>
          <a:pPr rtl="1"/>
          <a:endParaRPr lang="fa-IR"/>
        </a:p>
      </dgm:t>
    </dgm:pt>
    <dgm:pt modelId="{9F227AEA-7BFB-4F0E-A4B5-54C3A21F61F7}" type="sibTrans" cxnId="{BB82C003-EBE9-48C2-A71B-0C2CF95D9ED2}">
      <dgm:prSet/>
      <dgm:spPr/>
      <dgm:t>
        <a:bodyPr/>
        <a:lstStyle/>
        <a:p>
          <a:pPr rtl="1"/>
          <a:endParaRPr lang="fa-IR"/>
        </a:p>
      </dgm:t>
    </dgm:pt>
    <dgm:pt modelId="{A2E59C4C-88D7-4A5F-932F-472015127635}">
      <dgm:prSet/>
      <dgm:spPr/>
      <dgm:t>
        <a:bodyPr/>
        <a:lstStyle/>
        <a:p>
          <a:pPr rtl="1"/>
          <a:r>
            <a:rPr lang="fa-IR">
              <a:cs typeface="B Zar" pitchFamily="2" charset="-78"/>
            </a:rPr>
            <a:t>7- تأیید نتایج انتخابات توسط معاون آموزشی، فرهنگی و پژوهشی  پردیس</a:t>
          </a:r>
        </a:p>
      </dgm:t>
    </dgm:pt>
    <dgm:pt modelId="{F6B58F66-207C-44B1-8244-48D2CA0B9A55}" type="parTrans" cxnId="{FBEE9E47-6ABB-4BA4-B2C7-08A4101DEE85}">
      <dgm:prSet/>
      <dgm:spPr/>
      <dgm:t>
        <a:bodyPr/>
        <a:lstStyle/>
        <a:p>
          <a:pPr rtl="1"/>
          <a:endParaRPr lang="fa-IR"/>
        </a:p>
      </dgm:t>
    </dgm:pt>
    <dgm:pt modelId="{8B248F4D-A151-456E-A0D5-063FF2A7620D}" type="sibTrans" cxnId="{FBEE9E47-6ABB-4BA4-B2C7-08A4101DEE85}">
      <dgm:prSet/>
      <dgm:spPr/>
      <dgm:t>
        <a:bodyPr/>
        <a:lstStyle/>
        <a:p>
          <a:pPr rtl="1"/>
          <a:endParaRPr lang="fa-IR"/>
        </a:p>
      </dgm:t>
    </dgm:pt>
    <dgm:pt modelId="{874DB225-8DB9-42C8-A4CC-51B8B8DA2F67}">
      <dgm:prSet/>
      <dgm:spPr/>
      <dgm:t>
        <a:bodyPr/>
        <a:lstStyle/>
        <a:p>
          <a:pPr rtl="1"/>
          <a:r>
            <a:rPr lang="fa-IR">
              <a:cs typeface="B Zar" pitchFamily="2" charset="-78"/>
            </a:rPr>
            <a:t>8-ثبت انجمن در لیست انجمن های علمی پردیس توسط معاون آموزشی، فرهنگی و پژوهشی</a:t>
          </a:r>
        </a:p>
      </dgm:t>
    </dgm:pt>
    <dgm:pt modelId="{14A7AF78-85E0-4E96-B829-F684E4108A1B}" type="parTrans" cxnId="{853B2A76-E9C1-4FEE-B15E-E64B78DB20EB}">
      <dgm:prSet/>
      <dgm:spPr/>
      <dgm:t>
        <a:bodyPr/>
        <a:lstStyle/>
        <a:p>
          <a:pPr rtl="1"/>
          <a:endParaRPr lang="fa-IR"/>
        </a:p>
      </dgm:t>
    </dgm:pt>
    <dgm:pt modelId="{CF187DB5-85BF-4D70-A69D-17DC073EA2E1}" type="sibTrans" cxnId="{853B2A76-E9C1-4FEE-B15E-E64B78DB20EB}">
      <dgm:prSet/>
      <dgm:spPr/>
      <dgm:t>
        <a:bodyPr/>
        <a:lstStyle/>
        <a:p>
          <a:pPr rtl="1"/>
          <a:endParaRPr lang="fa-IR"/>
        </a:p>
      </dgm:t>
    </dgm:pt>
    <dgm:pt modelId="{E59E532E-D198-4BBE-B4D7-94E218EEE40A}">
      <dgm:prSet/>
      <dgm:spPr/>
      <dgm:t>
        <a:bodyPr/>
        <a:lstStyle/>
        <a:p>
          <a:r>
            <a:rPr lang="fa-IR"/>
            <a:t>5</a:t>
          </a:r>
          <a:endParaRPr lang="en-US"/>
        </a:p>
      </dgm:t>
    </dgm:pt>
    <dgm:pt modelId="{29981A23-15BC-40E1-9F43-8C37341E902C}" type="parTrans" cxnId="{A39E51EE-7DF8-4C77-8399-1CA0C93DF5BB}">
      <dgm:prSet/>
      <dgm:spPr/>
    </dgm:pt>
    <dgm:pt modelId="{3E90C280-2BF5-4722-84A1-91D680CD974F}" type="sibTrans" cxnId="{A39E51EE-7DF8-4C77-8399-1CA0C93DF5BB}">
      <dgm:prSet/>
      <dgm:spPr/>
    </dgm:pt>
    <dgm:pt modelId="{D4909234-032B-4274-B920-B06D1920940A}">
      <dgm:prSet/>
      <dgm:spPr/>
      <dgm:t>
        <a:bodyPr/>
        <a:lstStyle/>
        <a:p>
          <a:pPr rtl="1"/>
          <a:r>
            <a:rPr lang="fa-IR" b="0">
              <a:cs typeface="B Zar" panose="00000400000000000000" pitchFamily="2" charset="-78"/>
            </a:rPr>
            <a:t>5-بررسی صلاحیت داوطلبان توسط معاون آموزشی، فرهنگی و پژوهشی</a:t>
          </a:r>
          <a:r>
            <a:rPr lang="fa-IR"/>
            <a:t> </a:t>
          </a:r>
          <a:endParaRPr lang="en-US"/>
        </a:p>
      </dgm:t>
    </dgm:pt>
    <dgm:pt modelId="{E0F7488E-EEC6-4F02-B50B-05452F44B363}" type="parTrans" cxnId="{31A3CF3F-3D98-4478-9EF5-5DB74EBECE8A}">
      <dgm:prSet/>
      <dgm:spPr/>
    </dgm:pt>
    <dgm:pt modelId="{8934D262-94D6-4213-B5A2-4CBADDA99FE3}" type="sibTrans" cxnId="{31A3CF3F-3D98-4478-9EF5-5DB74EBECE8A}">
      <dgm:prSet/>
      <dgm:spPr/>
    </dgm:pt>
    <dgm:pt modelId="{1D51E0DD-C3D5-4A5D-9AEA-0A6BD70277C2}" type="pres">
      <dgm:prSet presAssocID="{FA4C4726-6EF0-4E50-B4E2-D2CF718C8768}" presName="linearFlow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1C9F06B-F13B-44EA-9777-A9A98F8762E9}" type="pres">
      <dgm:prSet presAssocID="{3A62B7D0-3811-4869-A906-B55D43033A51}" presName="composite" presStyleCnt="0"/>
      <dgm:spPr/>
      <dgm:t>
        <a:bodyPr/>
        <a:lstStyle/>
        <a:p>
          <a:endParaRPr lang="en-US"/>
        </a:p>
      </dgm:t>
    </dgm:pt>
    <dgm:pt modelId="{89086106-487B-424F-AC43-985CE137710A}" type="pres">
      <dgm:prSet presAssocID="{3A62B7D0-3811-4869-A906-B55D43033A51}" presName="parentText" presStyleLbl="alignNode1" presStyleIdx="0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6B194D-7509-4091-BF79-A6E8C79FFF04}" type="pres">
      <dgm:prSet presAssocID="{3A62B7D0-3811-4869-A906-B55D43033A51}" presName="descendantText" presStyleLbl="alignAcc1" presStyleIdx="0" presStyleCnt="8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C2D91469-2084-4330-881F-E0414AEC45DA}" type="pres">
      <dgm:prSet presAssocID="{5889DAAC-EC30-495B-821A-282D313EDB05}" presName="sp" presStyleCnt="0"/>
      <dgm:spPr/>
      <dgm:t>
        <a:bodyPr/>
        <a:lstStyle/>
        <a:p>
          <a:endParaRPr lang="en-US"/>
        </a:p>
      </dgm:t>
    </dgm:pt>
    <dgm:pt modelId="{33FF015A-D6F2-483D-B5F8-49D7167FA386}" type="pres">
      <dgm:prSet presAssocID="{DDC40B0F-297C-411A-BA36-5B68D29B6BC1}" presName="composite" presStyleCnt="0"/>
      <dgm:spPr/>
      <dgm:t>
        <a:bodyPr/>
        <a:lstStyle/>
        <a:p>
          <a:endParaRPr lang="en-US"/>
        </a:p>
      </dgm:t>
    </dgm:pt>
    <dgm:pt modelId="{46844E74-324B-4A00-9F50-8F5C43110B75}" type="pres">
      <dgm:prSet presAssocID="{DDC40B0F-297C-411A-BA36-5B68D29B6BC1}" presName="parentText" presStyleLbl="alignNode1" presStyleIdx="1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CF0B98-560B-479F-8A06-FAAFE3B30178}" type="pres">
      <dgm:prSet presAssocID="{DDC40B0F-297C-411A-BA36-5B68D29B6BC1}" presName="descendantText" presStyleLbl="alignAcc1" presStyleIdx="1" presStyleCnt="8" custLinFactNeighborY="-7336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306F3849-C99D-49DF-A1F1-8E51A64BB6B7}" type="pres">
      <dgm:prSet presAssocID="{13077A68-7C02-4786-8FAF-4C1C2AF52D1E}" presName="sp" presStyleCnt="0"/>
      <dgm:spPr/>
      <dgm:t>
        <a:bodyPr/>
        <a:lstStyle/>
        <a:p>
          <a:endParaRPr lang="en-US"/>
        </a:p>
      </dgm:t>
    </dgm:pt>
    <dgm:pt modelId="{D9D57230-7722-4243-B4E6-4C6D5A5BA884}" type="pres">
      <dgm:prSet presAssocID="{4A70B248-6A60-418D-BF5D-A0B788F6F0D7}" presName="composite" presStyleCnt="0"/>
      <dgm:spPr/>
      <dgm:t>
        <a:bodyPr/>
        <a:lstStyle/>
        <a:p>
          <a:endParaRPr lang="en-US"/>
        </a:p>
      </dgm:t>
    </dgm:pt>
    <dgm:pt modelId="{CE13EF81-9EAE-4E84-9589-CAD4E7E36E35}" type="pres">
      <dgm:prSet presAssocID="{4A70B248-6A60-418D-BF5D-A0B788F6F0D7}" presName="parentText" presStyleLbl="alignNode1" presStyleIdx="2" presStyleCnt="8" custLinFactNeighborX="0" custLinFactNeighborY="-390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2151F8-29A2-426A-BCA5-AE935A11F3D8}" type="pres">
      <dgm:prSet presAssocID="{4A70B248-6A60-418D-BF5D-A0B788F6F0D7}" presName="descendantText" presStyleLbl="alignAcc1" presStyleIdx="2" presStyleCnt="8" custLinFactNeighborX="0" custLinFactNeighborY="3001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2EDB6BD-17AD-4AFC-BC50-8A7A96A34DE8}" type="pres">
      <dgm:prSet presAssocID="{5232102A-3DBA-49BC-8DBB-23A873F5EF69}" presName="sp" presStyleCnt="0"/>
      <dgm:spPr/>
      <dgm:t>
        <a:bodyPr/>
        <a:lstStyle/>
        <a:p>
          <a:endParaRPr lang="en-US"/>
        </a:p>
      </dgm:t>
    </dgm:pt>
    <dgm:pt modelId="{9E1EEF63-9189-4F03-A7A0-EAD26E00B8F6}" type="pres">
      <dgm:prSet presAssocID="{7A87A01C-C6AB-47EC-8F7A-796431EFD692}" presName="composite" presStyleCnt="0"/>
      <dgm:spPr/>
      <dgm:t>
        <a:bodyPr/>
        <a:lstStyle/>
        <a:p>
          <a:endParaRPr lang="en-US"/>
        </a:p>
      </dgm:t>
    </dgm:pt>
    <dgm:pt modelId="{7B50A0D6-0318-4D1A-AE44-21F06CF0A485}" type="pres">
      <dgm:prSet presAssocID="{7A87A01C-C6AB-47EC-8F7A-796431EFD692}" presName="parentText" presStyleLbl="alignNode1" presStyleIdx="3" presStyleCnt="8" custLinFactNeighborX="0" custLinFactNeighborY="585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4B059E-CFC5-45F7-84E1-D2EBA4B26E4B}" type="pres">
      <dgm:prSet presAssocID="{7A87A01C-C6AB-47EC-8F7A-796431EFD692}" presName="descendantText" presStyleLbl="alignAcc1" presStyleIdx="3" presStyleCnt="8" custLinFactNeighborX="0" custLinFactNeighborY="3001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990B13E2-195E-42F4-87C5-077A9010126F}" type="pres">
      <dgm:prSet presAssocID="{9D3DF314-27EA-4861-8F75-7E0439392ECE}" presName="sp" presStyleCnt="0"/>
      <dgm:spPr/>
      <dgm:t>
        <a:bodyPr/>
        <a:lstStyle/>
        <a:p>
          <a:endParaRPr lang="en-US"/>
        </a:p>
      </dgm:t>
    </dgm:pt>
    <dgm:pt modelId="{2348D021-6C72-4234-87BE-04C222547C40}" type="pres">
      <dgm:prSet presAssocID="{E59E532E-D198-4BBE-B4D7-94E218EEE40A}" presName="composite" presStyleCnt="0"/>
      <dgm:spPr/>
      <dgm:t>
        <a:bodyPr/>
        <a:lstStyle/>
        <a:p>
          <a:endParaRPr lang="en-US"/>
        </a:p>
      </dgm:t>
    </dgm:pt>
    <dgm:pt modelId="{E93B3423-C586-4A67-B69B-35A7041D47F0}" type="pres">
      <dgm:prSet presAssocID="{E59E532E-D198-4BBE-B4D7-94E218EEE40A}" presName="parentText" presStyleLbl="alignNode1" presStyleIdx="4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9D0C5D-6831-4D8B-B62B-24ED831F0B71}" type="pres">
      <dgm:prSet presAssocID="{E59E532E-D198-4BBE-B4D7-94E218EEE40A}" presName="descendantText" presStyleLbl="alignAcc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2A56C0-13D0-44FF-8518-ED85A8697E9B}" type="pres">
      <dgm:prSet presAssocID="{3E90C280-2BF5-4722-84A1-91D680CD974F}" presName="sp" presStyleCnt="0"/>
      <dgm:spPr/>
      <dgm:t>
        <a:bodyPr/>
        <a:lstStyle/>
        <a:p>
          <a:endParaRPr lang="en-US"/>
        </a:p>
      </dgm:t>
    </dgm:pt>
    <dgm:pt modelId="{F8B981EB-DF3C-4A16-B525-98CCD5909FC1}" type="pres">
      <dgm:prSet presAssocID="{DDC11EE6-BEAD-431C-9705-C5875A124703}" presName="composite" presStyleCnt="0"/>
      <dgm:spPr/>
      <dgm:t>
        <a:bodyPr/>
        <a:lstStyle/>
        <a:p>
          <a:endParaRPr lang="en-US"/>
        </a:p>
      </dgm:t>
    </dgm:pt>
    <dgm:pt modelId="{3738CDE6-C5F2-47D9-B1B3-3092112642FE}" type="pres">
      <dgm:prSet presAssocID="{DDC11EE6-BEAD-431C-9705-C5875A124703}" presName="parentText" presStyleLbl="alignNode1" presStyleIdx="5" presStyleCnt="8" custLinFactNeighborX="6244" custLinFactNeighborY="-195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704B14-67B2-4A4E-A372-3BDB85EDDA02}" type="pres">
      <dgm:prSet presAssocID="{DDC11EE6-BEAD-431C-9705-C5875A124703}" presName="descendantText" presStyleLbl="alignAcc1" presStyleIdx="5" presStyleCnt="8" custLinFactNeighborX="0" custLinFactNeighborY="60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645E68-D9D7-43D3-9576-41260EAA66BA}" type="pres">
      <dgm:prSet presAssocID="{3C3A0E74-5E9A-471C-ABD4-F0A0E721F91D}" presName="sp" presStyleCnt="0"/>
      <dgm:spPr/>
      <dgm:t>
        <a:bodyPr/>
        <a:lstStyle/>
        <a:p>
          <a:endParaRPr lang="en-US"/>
        </a:p>
      </dgm:t>
    </dgm:pt>
    <dgm:pt modelId="{CB723852-17EB-4984-8FA3-3CF76EA6593F}" type="pres">
      <dgm:prSet presAssocID="{A343B5FC-EC86-44A3-B292-BD9E93C65E05}" presName="composite" presStyleCnt="0"/>
      <dgm:spPr/>
      <dgm:t>
        <a:bodyPr/>
        <a:lstStyle/>
        <a:p>
          <a:endParaRPr lang="en-US"/>
        </a:p>
      </dgm:t>
    </dgm:pt>
    <dgm:pt modelId="{823945CB-E6C4-42A3-A342-CAB2176D6845}" type="pres">
      <dgm:prSet presAssocID="{A343B5FC-EC86-44A3-B292-BD9E93C65E05}" presName="parentText" presStyleLbl="alignNode1" presStyleIdx="6" presStyleCnt="8" custLinFactNeighborX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D06089-E72A-49BB-8104-998D36080E9D}" type="pres">
      <dgm:prSet presAssocID="{A343B5FC-EC86-44A3-B292-BD9E93C65E05}" presName="descendantText" presStyleLbl="alignAcc1" presStyleIdx="6" presStyleCnt="8" custLinFactNeighborY="-376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56C4D3-8426-4622-8D31-130DDE144874}" type="pres">
      <dgm:prSet presAssocID="{AD5962F2-E50B-4922-8F4F-1CCB4AAD5252}" presName="sp" presStyleCnt="0"/>
      <dgm:spPr/>
      <dgm:t>
        <a:bodyPr/>
        <a:lstStyle/>
        <a:p>
          <a:endParaRPr lang="en-US"/>
        </a:p>
      </dgm:t>
    </dgm:pt>
    <dgm:pt modelId="{B053EBF3-60E8-480F-AE0B-63D5CA407E53}" type="pres">
      <dgm:prSet presAssocID="{4227AA62-610E-4F47-8448-325A0DD2FBD2}" presName="composite" presStyleCnt="0"/>
      <dgm:spPr/>
      <dgm:t>
        <a:bodyPr/>
        <a:lstStyle/>
        <a:p>
          <a:endParaRPr lang="en-US"/>
        </a:p>
      </dgm:t>
    </dgm:pt>
    <dgm:pt modelId="{77CA59D1-91CF-44BC-8F2C-3A192D7A4903}" type="pres">
      <dgm:prSet presAssocID="{4227AA62-610E-4F47-8448-325A0DD2FBD2}" presName="parentText" presStyleLbl="alignNode1" presStyleIdx="7" presStyleCnt="8" custLinFactNeighborX="7804" custLinFactNeighborY="437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391DCE-C3EA-46F7-8443-6AC5396775DD}" type="pres">
      <dgm:prSet presAssocID="{4227AA62-610E-4F47-8448-325A0DD2FBD2}" presName="descendantText" presStyleLbl="alignAcc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CB19F56-B9BA-42FB-A84F-CB575100E790}" type="presOf" srcId="{FA4C4726-6EF0-4E50-B4E2-D2CF718C8768}" destId="{1D51E0DD-C3D5-4A5D-9AEA-0A6BD70277C2}" srcOrd="0" destOrd="0" presId="urn:microsoft.com/office/officeart/2005/8/layout/chevron2"/>
    <dgm:cxn modelId="{EF6F42D9-8E3A-4640-A261-FB4639279132}" srcId="{FA4C4726-6EF0-4E50-B4E2-D2CF718C8768}" destId="{A343B5FC-EC86-44A3-B292-BD9E93C65E05}" srcOrd="6" destOrd="0" parTransId="{C6E47A42-ED9C-4769-AB49-D817A773EB22}" sibTransId="{AD5962F2-E50B-4922-8F4F-1CCB4AAD5252}"/>
    <dgm:cxn modelId="{CC9EC2FC-CAA7-4F0C-B5DE-C94D43A315A7}" srcId="{FA4C4726-6EF0-4E50-B4E2-D2CF718C8768}" destId="{DDC11EE6-BEAD-431C-9705-C5875A124703}" srcOrd="5" destOrd="0" parTransId="{08DE4735-2172-45C7-A6A7-4F91DB9D45F7}" sibTransId="{3C3A0E74-5E9A-471C-ABD4-F0A0E721F91D}"/>
    <dgm:cxn modelId="{00BD90C1-909F-4031-8234-F40E69684E48}" srcId="{FA4C4726-6EF0-4E50-B4E2-D2CF718C8768}" destId="{4A70B248-6A60-418D-BF5D-A0B788F6F0D7}" srcOrd="2" destOrd="0" parTransId="{78537DAF-3AC4-48C5-8A0C-64D43CAC107F}" sibTransId="{5232102A-3DBA-49BC-8DBB-23A873F5EF69}"/>
    <dgm:cxn modelId="{B11E91CC-7354-46D1-A216-E8687C6419B9}" type="presOf" srcId="{3A62B7D0-3811-4869-A906-B55D43033A51}" destId="{89086106-487B-424F-AC43-985CE137710A}" srcOrd="0" destOrd="0" presId="urn:microsoft.com/office/officeart/2005/8/layout/chevron2"/>
    <dgm:cxn modelId="{31A3CF3F-3D98-4478-9EF5-5DB74EBECE8A}" srcId="{E59E532E-D198-4BBE-B4D7-94E218EEE40A}" destId="{D4909234-032B-4274-B920-B06D1920940A}" srcOrd="0" destOrd="0" parTransId="{E0F7488E-EEC6-4F02-B50B-05452F44B363}" sibTransId="{8934D262-94D6-4213-B5A2-4CBADDA99FE3}"/>
    <dgm:cxn modelId="{059C8F85-1FA7-4226-85CF-6FE8FD7F71E0}" type="presOf" srcId="{9C476799-04DF-4B18-A8F7-95CF6C0E0CDD}" destId="{37704B14-67B2-4A4E-A372-3BDB85EDDA02}" srcOrd="0" destOrd="0" presId="urn:microsoft.com/office/officeart/2005/8/layout/chevron2"/>
    <dgm:cxn modelId="{E7998047-8ACC-4C68-8FA3-33681DB8D539}" srcId="{FA4C4726-6EF0-4E50-B4E2-D2CF718C8768}" destId="{DDC40B0F-297C-411A-BA36-5B68D29B6BC1}" srcOrd="1" destOrd="0" parTransId="{0D486B9E-2097-4AE9-A0DE-102A4540D60B}" sibTransId="{13077A68-7C02-4786-8FAF-4C1C2AF52D1E}"/>
    <dgm:cxn modelId="{45AB5B06-CDB4-4535-80ED-74F16EEF8734}" srcId="{FA4C4726-6EF0-4E50-B4E2-D2CF718C8768}" destId="{4227AA62-610E-4F47-8448-325A0DD2FBD2}" srcOrd="7" destOrd="0" parTransId="{6AB5C114-73C9-41D5-8B56-949E8F6ED1E2}" sibTransId="{EC9F163C-C32F-42FD-B54E-80247AA436C4}"/>
    <dgm:cxn modelId="{0039D353-E0F9-4FFC-81F1-C6D9F2E7CBAB}" type="presOf" srcId="{5DB3CDAE-7160-40EE-A88E-322D4AAD5923}" destId="{134B059E-CFC5-45F7-84E1-D2EBA4B26E4B}" srcOrd="0" destOrd="0" presId="urn:microsoft.com/office/officeart/2005/8/layout/chevron2"/>
    <dgm:cxn modelId="{20669B55-04C0-4414-B31F-294F3268E5E9}" srcId="{FA4C4726-6EF0-4E50-B4E2-D2CF718C8768}" destId="{3A62B7D0-3811-4869-A906-B55D43033A51}" srcOrd="0" destOrd="0" parTransId="{ACAE964F-6890-4687-9CFA-BD7BE5743E85}" sibTransId="{5889DAAC-EC30-495B-821A-282D313EDB05}"/>
    <dgm:cxn modelId="{FAFC97CC-D207-498C-90C0-68B19CCFC397}" type="presOf" srcId="{FFF89EFF-1D7C-4020-99AE-ED0251E0A0D1}" destId="{BD2151F8-29A2-426A-BCA5-AE935A11F3D8}" srcOrd="0" destOrd="0" presId="urn:microsoft.com/office/officeart/2005/8/layout/chevron2"/>
    <dgm:cxn modelId="{AA11BE4C-5C54-4E78-B200-9981297D73DC}" type="presOf" srcId="{DDC40B0F-297C-411A-BA36-5B68D29B6BC1}" destId="{46844E74-324B-4A00-9F50-8F5C43110B75}" srcOrd="0" destOrd="0" presId="urn:microsoft.com/office/officeart/2005/8/layout/chevron2"/>
    <dgm:cxn modelId="{BB82C003-EBE9-48C2-A71B-0C2CF95D9ED2}" srcId="{DDC11EE6-BEAD-431C-9705-C5875A124703}" destId="{9C476799-04DF-4B18-A8F7-95CF6C0E0CDD}" srcOrd="0" destOrd="0" parTransId="{0A1BFB16-2F80-435B-897B-2B489A076210}" sibTransId="{9F227AEA-7BFB-4F0E-A4B5-54C3A21F61F7}"/>
    <dgm:cxn modelId="{2D78ADBC-1294-417D-964C-774344EAAD7D}" srcId="{3A62B7D0-3811-4869-A906-B55D43033A51}" destId="{BCF07A2F-86D5-46E3-8DE2-E8626FAE8CEC}" srcOrd="0" destOrd="0" parTransId="{BB942349-F4A3-4951-9898-1EF59EFFDCA5}" sibTransId="{F76A1B2B-92B9-43C6-B707-36276B4899EB}"/>
    <dgm:cxn modelId="{835A9B04-F689-4BBD-A38D-9BF76476D275}" type="presOf" srcId="{A343B5FC-EC86-44A3-B292-BD9E93C65E05}" destId="{823945CB-E6C4-42A3-A342-CAB2176D6845}" srcOrd="0" destOrd="0" presId="urn:microsoft.com/office/officeart/2005/8/layout/chevron2"/>
    <dgm:cxn modelId="{F904660E-5B6B-4134-82CE-DE8D4D0291BB}" type="presOf" srcId="{A2E59C4C-88D7-4A5F-932F-472015127635}" destId="{09D06089-E72A-49BB-8104-998D36080E9D}" srcOrd="0" destOrd="0" presId="urn:microsoft.com/office/officeart/2005/8/layout/chevron2"/>
    <dgm:cxn modelId="{63C34DC6-2789-41BE-A0E7-FC0E3B9ABD39}" type="presOf" srcId="{874DB225-8DB9-42C8-A4CC-51B8B8DA2F67}" destId="{09391DCE-C3EA-46F7-8443-6AC5396775DD}" srcOrd="0" destOrd="0" presId="urn:microsoft.com/office/officeart/2005/8/layout/chevron2"/>
    <dgm:cxn modelId="{00063197-E1E2-43A4-B943-3924A9E5356A}" type="presOf" srcId="{7A87A01C-C6AB-47EC-8F7A-796431EFD692}" destId="{7B50A0D6-0318-4D1A-AE44-21F06CF0A485}" srcOrd="0" destOrd="0" presId="urn:microsoft.com/office/officeart/2005/8/layout/chevron2"/>
    <dgm:cxn modelId="{FBEE9E47-6ABB-4BA4-B2C7-08A4101DEE85}" srcId="{A343B5FC-EC86-44A3-B292-BD9E93C65E05}" destId="{A2E59C4C-88D7-4A5F-932F-472015127635}" srcOrd="0" destOrd="0" parTransId="{F6B58F66-207C-44B1-8244-48D2CA0B9A55}" sibTransId="{8B248F4D-A151-456E-A0D5-063FF2A7620D}"/>
    <dgm:cxn modelId="{E779600C-8388-4FB6-A8F9-4A1F30090FBE}" type="presOf" srcId="{4A70B248-6A60-418D-BF5D-A0B788F6F0D7}" destId="{CE13EF81-9EAE-4E84-9589-CAD4E7E36E35}" srcOrd="0" destOrd="0" presId="urn:microsoft.com/office/officeart/2005/8/layout/chevron2"/>
    <dgm:cxn modelId="{109E3B0A-EADB-44E3-AAFA-68614C9183E4}" srcId="{4A70B248-6A60-418D-BF5D-A0B788F6F0D7}" destId="{FFF89EFF-1D7C-4020-99AE-ED0251E0A0D1}" srcOrd="0" destOrd="0" parTransId="{B18E48E0-CA23-4979-9FDA-7CF8CA9B0A14}" sibTransId="{DB401C97-29AE-419A-9DAC-8A584FCA5414}"/>
    <dgm:cxn modelId="{F5CAE7DA-66D3-42C4-B168-23DC2B0216DF}" type="presOf" srcId="{4227AA62-610E-4F47-8448-325A0DD2FBD2}" destId="{77CA59D1-91CF-44BC-8F2C-3A192D7A4903}" srcOrd="0" destOrd="0" presId="urn:microsoft.com/office/officeart/2005/8/layout/chevron2"/>
    <dgm:cxn modelId="{74D28332-6D08-4C75-A410-BD05466BC804}" type="presOf" srcId="{E59E532E-D198-4BBE-B4D7-94E218EEE40A}" destId="{E93B3423-C586-4A67-B69B-35A7041D47F0}" srcOrd="0" destOrd="0" presId="urn:microsoft.com/office/officeart/2005/8/layout/chevron2"/>
    <dgm:cxn modelId="{E987EF30-BA08-45B5-9378-85A435A3C1DC}" srcId="{7A87A01C-C6AB-47EC-8F7A-796431EFD692}" destId="{5DB3CDAE-7160-40EE-A88E-322D4AAD5923}" srcOrd="0" destOrd="0" parTransId="{FF5EF9D3-43AA-4917-8AE9-ADBA5A0391BC}" sibTransId="{F30AF2BF-6F67-4877-B2C2-FC3D99BCE7C5}"/>
    <dgm:cxn modelId="{46F668AA-9C59-4128-A1B2-DB684A7CD504}" type="presOf" srcId="{BCF07A2F-86D5-46E3-8DE2-E8626FAE8CEC}" destId="{996B194D-7509-4091-BF79-A6E8C79FFF04}" srcOrd="0" destOrd="0" presId="urn:microsoft.com/office/officeart/2005/8/layout/chevron2"/>
    <dgm:cxn modelId="{048937D1-D643-4C79-B90E-BDB881EB42F3}" type="presOf" srcId="{DDC11EE6-BEAD-431C-9705-C5875A124703}" destId="{3738CDE6-C5F2-47D9-B1B3-3092112642FE}" srcOrd="0" destOrd="0" presId="urn:microsoft.com/office/officeart/2005/8/layout/chevron2"/>
    <dgm:cxn modelId="{687DB581-6107-4B64-A9F2-E03278D883D4}" type="presOf" srcId="{950182E9-6F44-4796-9805-DA1EDC4B6073}" destId="{71CF0B98-560B-479F-8A06-FAAFE3B30178}" srcOrd="0" destOrd="0" presId="urn:microsoft.com/office/officeart/2005/8/layout/chevron2"/>
    <dgm:cxn modelId="{A39E51EE-7DF8-4C77-8399-1CA0C93DF5BB}" srcId="{FA4C4726-6EF0-4E50-B4E2-D2CF718C8768}" destId="{E59E532E-D198-4BBE-B4D7-94E218EEE40A}" srcOrd="4" destOrd="0" parTransId="{29981A23-15BC-40E1-9F43-8C37341E902C}" sibTransId="{3E90C280-2BF5-4722-84A1-91D680CD974F}"/>
    <dgm:cxn modelId="{2B71CE97-CA17-47BE-B442-50EFBA67CB68}" srcId="{DDC40B0F-297C-411A-BA36-5B68D29B6BC1}" destId="{950182E9-6F44-4796-9805-DA1EDC4B6073}" srcOrd="0" destOrd="0" parTransId="{EE6BD5C2-CCC9-46F0-92B6-7F9B215B1ECF}" sibTransId="{9CAA18DC-AAB4-4421-9048-5F527F873A3E}"/>
    <dgm:cxn modelId="{853B2A76-E9C1-4FEE-B15E-E64B78DB20EB}" srcId="{4227AA62-610E-4F47-8448-325A0DD2FBD2}" destId="{874DB225-8DB9-42C8-A4CC-51B8B8DA2F67}" srcOrd="0" destOrd="0" parTransId="{14A7AF78-85E0-4E96-B829-F684E4108A1B}" sibTransId="{CF187DB5-85BF-4D70-A69D-17DC073EA2E1}"/>
    <dgm:cxn modelId="{DF1F939F-7313-4A0F-B622-63EE6548F5FB}" type="presOf" srcId="{D4909234-032B-4274-B920-B06D1920940A}" destId="{4E9D0C5D-6831-4D8B-B62B-24ED831F0B71}" srcOrd="0" destOrd="0" presId="urn:microsoft.com/office/officeart/2005/8/layout/chevron2"/>
    <dgm:cxn modelId="{AF038DEC-D24C-4902-BDEA-301F65EB5D32}" srcId="{FA4C4726-6EF0-4E50-B4E2-D2CF718C8768}" destId="{7A87A01C-C6AB-47EC-8F7A-796431EFD692}" srcOrd="3" destOrd="0" parTransId="{DDB25569-4521-4733-8F4D-71C4D02C17C6}" sibTransId="{9D3DF314-27EA-4861-8F75-7E0439392ECE}"/>
    <dgm:cxn modelId="{252FA74E-5BE7-491E-9B27-15C4F386AACF}" type="presParOf" srcId="{1D51E0DD-C3D5-4A5D-9AEA-0A6BD70277C2}" destId="{B1C9F06B-F13B-44EA-9777-A9A98F8762E9}" srcOrd="0" destOrd="0" presId="urn:microsoft.com/office/officeart/2005/8/layout/chevron2"/>
    <dgm:cxn modelId="{DCEE7B18-DF5D-43AF-A4FC-61D6B7C1C001}" type="presParOf" srcId="{B1C9F06B-F13B-44EA-9777-A9A98F8762E9}" destId="{89086106-487B-424F-AC43-985CE137710A}" srcOrd="0" destOrd="0" presId="urn:microsoft.com/office/officeart/2005/8/layout/chevron2"/>
    <dgm:cxn modelId="{665ABBAB-A409-48FB-A64B-270886D90B3D}" type="presParOf" srcId="{B1C9F06B-F13B-44EA-9777-A9A98F8762E9}" destId="{996B194D-7509-4091-BF79-A6E8C79FFF04}" srcOrd="1" destOrd="0" presId="urn:microsoft.com/office/officeart/2005/8/layout/chevron2"/>
    <dgm:cxn modelId="{78409BB6-EB27-4C6A-A293-0F2A0347B14B}" type="presParOf" srcId="{1D51E0DD-C3D5-4A5D-9AEA-0A6BD70277C2}" destId="{C2D91469-2084-4330-881F-E0414AEC45DA}" srcOrd="1" destOrd="0" presId="urn:microsoft.com/office/officeart/2005/8/layout/chevron2"/>
    <dgm:cxn modelId="{B89A9974-8EF3-40C8-BEBE-297C1B6C824D}" type="presParOf" srcId="{1D51E0DD-C3D5-4A5D-9AEA-0A6BD70277C2}" destId="{33FF015A-D6F2-483D-B5F8-49D7167FA386}" srcOrd="2" destOrd="0" presId="urn:microsoft.com/office/officeart/2005/8/layout/chevron2"/>
    <dgm:cxn modelId="{9716BECD-D3CC-42E4-91FF-3DAF6A983949}" type="presParOf" srcId="{33FF015A-D6F2-483D-B5F8-49D7167FA386}" destId="{46844E74-324B-4A00-9F50-8F5C43110B75}" srcOrd="0" destOrd="0" presId="urn:microsoft.com/office/officeart/2005/8/layout/chevron2"/>
    <dgm:cxn modelId="{5BD00898-2791-4F48-9FAF-D286662A94F4}" type="presParOf" srcId="{33FF015A-D6F2-483D-B5F8-49D7167FA386}" destId="{71CF0B98-560B-479F-8A06-FAAFE3B30178}" srcOrd="1" destOrd="0" presId="urn:microsoft.com/office/officeart/2005/8/layout/chevron2"/>
    <dgm:cxn modelId="{F0399E5B-658A-4C1C-9A6C-B510A238FF81}" type="presParOf" srcId="{1D51E0DD-C3D5-4A5D-9AEA-0A6BD70277C2}" destId="{306F3849-C99D-49DF-A1F1-8E51A64BB6B7}" srcOrd="3" destOrd="0" presId="urn:microsoft.com/office/officeart/2005/8/layout/chevron2"/>
    <dgm:cxn modelId="{8DE9DC83-B9E6-45E0-AEE9-F9876DF49BF4}" type="presParOf" srcId="{1D51E0DD-C3D5-4A5D-9AEA-0A6BD70277C2}" destId="{D9D57230-7722-4243-B4E6-4C6D5A5BA884}" srcOrd="4" destOrd="0" presId="urn:microsoft.com/office/officeart/2005/8/layout/chevron2"/>
    <dgm:cxn modelId="{837A447A-E578-4AE8-BA1C-3E53C3E50C05}" type="presParOf" srcId="{D9D57230-7722-4243-B4E6-4C6D5A5BA884}" destId="{CE13EF81-9EAE-4E84-9589-CAD4E7E36E35}" srcOrd="0" destOrd="0" presId="urn:microsoft.com/office/officeart/2005/8/layout/chevron2"/>
    <dgm:cxn modelId="{5A9EC8AD-5BB5-4CC3-800B-6038310C4B0E}" type="presParOf" srcId="{D9D57230-7722-4243-B4E6-4C6D5A5BA884}" destId="{BD2151F8-29A2-426A-BCA5-AE935A11F3D8}" srcOrd="1" destOrd="0" presId="urn:microsoft.com/office/officeart/2005/8/layout/chevron2"/>
    <dgm:cxn modelId="{33AF946D-FD30-47DB-9AE9-E9253F252421}" type="presParOf" srcId="{1D51E0DD-C3D5-4A5D-9AEA-0A6BD70277C2}" destId="{12EDB6BD-17AD-4AFC-BC50-8A7A96A34DE8}" srcOrd="5" destOrd="0" presId="urn:microsoft.com/office/officeart/2005/8/layout/chevron2"/>
    <dgm:cxn modelId="{B8F1F62E-F047-4D42-93DC-FE01C8C54F6A}" type="presParOf" srcId="{1D51E0DD-C3D5-4A5D-9AEA-0A6BD70277C2}" destId="{9E1EEF63-9189-4F03-A7A0-EAD26E00B8F6}" srcOrd="6" destOrd="0" presId="urn:microsoft.com/office/officeart/2005/8/layout/chevron2"/>
    <dgm:cxn modelId="{5BE702E7-54B2-4D84-86EB-E7A480DD1DA7}" type="presParOf" srcId="{9E1EEF63-9189-4F03-A7A0-EAD26E00B8F6}" destId="{7B50A0D6-0318-4D1A-AE44-21F06CF0A485}" srcOrd="0" destOrd="0" presId="urn:microsoft.com/office/officeart/2005/8/layout/chevron2"/>
    <dgm:cxn modelId="{63EB1630-0CB6-4E7F-84A3-B447BC1767BA}" type="presParOf" srcId="{9E1EEF63-9189-4F03-A7A0-EAD26E00B8F6}" destId="{134B059E-CFC5-45F7-84E1-D2EBA4B26E4B}" srcOrd="1" destOrd="0" presId="urn:microsoft.com/office/officeart/2005/8/layout/chevron2"/>
    <dgm:cxn modelId="{EFF1F9CD-64DF-4AE2-B12D-E9937C889953}" type="presParOf" srcId="{1D51E0DD-C3D5-4A5D-9AEA-0A6BD70277C2}" destId="{990B13E2-195E-42F4-87C5-077A9010126F}" srcOrd="7" destOrd="0" presId="urn:microsoft.com/office/officeart/2005/8/layout/chevron2"/>
    <dgm:cxn modelId="{C583735F-A7CF-4034-AC27-4F5772EDB8EF}" type="presParOf" srcId="{1D51E0DD-C3D5-4A5D-9AEA-0A6BD70277C2}" destId="{2348D021-6C72-4234-87BE-04C222547C40}" srcOrd="8" destOrd="0" presId="urn:microsoft.com/office/officeart/2005/8/layout/chevron2"/>
    <dgm:cxn modelId="{493D9337-DABC-40FB-91E9-12B772AA8301}" type="presParOf" srcId="{2348D021-6C72-4234-87BE-04C222547C40}" destId="{E93B3423-C586-4A67-B69B-35A7041D47F0}" srcOrd="0" destOrd="0" presId="urn:microsoft.com/office/officeart/2005/8/layout/chevron2"/>
    <dgm:cxn modelId="{1EBBE626-CA26-4CC5-9DF1-E4D67B634BEA}" type="presParOf" srcId="{2348D021-6C72-4234-87BE-04C222547C40}" destId="{4E9D0C5D-6831-4D8B-B62B-24ED831F0B71}" srcOrd="1" destOrd="0" presId="urn:microsoft.com/office/officeart/2005/8/layout/chevron2"/>
    <dgm:cxn modelId="{A4D32EEC-6026-4A01-AAE0-C0B552754D43}" type="presParOf" srcId="{1D51E0DD-C3D5-4A5D-9AEA-0A6BD70277C2}" destId="{A72A56C0-13D0-44FF-8518-ED85A8697E9B}" srcOrd="9" destOrd="0" presId="urn:microsoft.com/office/officeart/2005/8/layout/chevron2"/>
    <dgm:cxn modelId="{B880E8B9-55DC-49EF-9903-A9A473F5B0BC}" type="presParOf" srcId="{1D51E0DD-C3D5-4A5D-9AEA-0A6BD70277C2}" destId="{F8B981EB-DF3C-4A16-B525-98CCD5909FC1}" srcOrd="10" destOrd="0" presId="urn:microsoft.com/office/officeart/2005/8/layout/chevron2"/>
    <dgm:cxn modelId="{281C706D-C6CC-4F75-BD22-891EDD36512D}" type="presParOf" srcId="{F8B981EB-DF3C-4A16-B525-98CCD5909FC1}" destId="{3738CDE6-C5F2-47D9-B1B3-3092112642FE}" srcOrd="0" destOrd="0" presId="urn:microsoft.com/office/officeart/2005/8/layout/chevron2"/>
    <dgm:cxn modelId="{3C57FDE4-F8D8-4BF5-86D2-56876ABCF901}" type="presParOf" srcId="{F8B981EB-DF3C-4A16-B525-98CCD5909FC1}" destId="{37704B14-67B2-4A4E-A372-3BDB85EDDA02}" srcOrd="1" destOrd="0" presId="urn:microsoft.com/office/officeart/2005/8/layout/chevron2"/>
    <dgm:cxn modelId="{A75B3448-64A3-464A-B270-E483E77097A8}" type="presParOf" srcId="{1D51E0DD-C3D5-4A5D-9AEA-0A6BD70277C2}" destId="{7C645E68-D9D7-43D3-9576-41260EAA66BA}" srcOrd="11" destOrd="0" presId="urn:microsoft.com/office/officeart/2005/8/layout/chevron2"/>
    <dgm:cxn modelId="{1BCBD8CA-08C4-4603-A99A-902530DBAC96}" type="presParOf" srcId="{1D51E0DD-C3D5-4A5D-9AEA-0A6BD70277C2}" destId="{CB723852-17EB-4984-8FA3-3CF76EA6593F}" srcOrd="12" destOrd="0" presId="urn:microsoft.com/office/officeart/2005/8/layout/chevron2"/>
    <dgm:cxn modelId="{80706CA2-B70E-4FB1-99A5-16309AEB9628}" type="presParOf" srcId="{CB723852-17EB-4984-8FA3-3CF76EA6593F}" destId="{823945CB-E6C4-42A3-A342-CAB2176D6845}" srcOrd="0" destOrd="0" presId="urn:microsoft.com/office/officeart/2005/8/layout/chevron2"/>
    <dgm:cxn modelId="{7D0C9145-C186-4174-806F-21851098C811}" type="presParOf" srcId="{CB723852-17EB-4984-8FA3-3CF76EA6593F}" destId="{09D06089-E72A-49BB-8104-998D36080E9D}" srcOrd="1" destOrd="0" presId="urn:microsoft.com/office/officeart/2005/8/layout/chevron2"/>
    <dgm:cxn modelId="{9AB1FAFB-6979-4D98-95A4-E625B50CCB16}" type="presParOf" srcId="{1D51E0DD-C3D5-4A5D-9AEA-0A6BD70277C2}" destId="{D256C4D3-8426-4622-8D31-130DDE144874}" srcOrd="13" destOrd="0" presId="urn:microsoft.com/office/officeart/2005/8/layout/chevron2"/>
    <dgm:cxn modelId="{1CA54333-C09B-4482-BEA8-088D0C8C9C80}" type="presParOf" srcId="{1D51E0DD-C3D5-4A5D-9AEA-0A6BD70277C2}" destId="{B053EBF3-60E8-480F-AE0B-63D5CA407E53}" srcOrd="14" destOrd="0" presId="urn:microsoft.com/office/officeart/2005/8/layout/chevron2"/>
    <dgm:cxn modelId="{927DB927-303D-4D28-A7CE-7576BBB00372}" type="presParOf" srcId="{B053EBF3-60E8-480F-AE0B-63D5CA407E53}" destId="{77CA59D1-91CF-44BC-8F2C-3A192D7A4903}" srcOrd="0" destOrd="0" presId="urn:microsoft.com/office/officeart/2005/8/layout/chevron2"/>
    <dgm:cxn modelId="{35F7A06A-363F-450B-A2A4-9EB15F1D1C42}" type="presParOf" srcId="{B053EBF3-60E8-480F-AE0B-63D5CA407E53}" destId="{09391DCE-C3EA-46F7-8443-6AC5396775D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86106-487B-424F-AC43-985CE137710A}">
      <dsp:nvSpPr>
        <dsp:cNvPr id="0" name=""/>
        <dsp:cNvSpPr/>
      </dsp:nvSpPr>
      <dsp:spPr>
        <a:xfrm rot="5400000">
          <a:off x="5403081" y="181554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1</a:t>
          </a:r>
        </a:p>
      </dsp:txBody>
      <dsp:txXfrm rot="-5400000">
        <a:off x="5582511" y="420795"/>
        <a:ext cx="837339" cy="358859"/>
      </dsp:txXfrm>
    </dsp:sp>
    <dsp:sp modelId="{996B194D-7509-4091-BF79-A6E8C79FFF04}">
      <dsp:nvSpPr>
        <dsp:cNvPr id="0" name=""/>
        <dsp:cNvSpPr/>
      </dsp:nvSpPr>
      <dsp:spPr>
        <a:xfrm rot="16200000">
          <a:off x="2402490" y="-2400366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1-تقاضای کتبی حدأقل 5 نفر از دانشجویان رشته  موجود در پردیس به معاون آموزشی، فرهنگی و پژوهشی(به همراه پیش نویس اساسنامه)</a:t>
          </a:r>
        </a:p>
      </dsp:txBody>
      <dsp:txXfrm rot="5400000">
        <a:off x="37956" y="40080"/>
        <a:ext cx="5544554" cy="701617"/>
      </dsp:txXfrm>
    </dsp:sp>
    <dsp:sp modelId="{46844E74-324B-4A00-9F50-8F5C43110B75}">
      <dsp:nvSpPr>
        <dsp:cNvPr id="0" name=""/>
        <dsp:cNvSpPr/>
      </dsp:nvSpPr>
      <dsp:spPr>
        <a:xfrm rot="5400000">
          <a:off x="5403081" y="1294576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1050478"/>
                <a:satOff val="-1461"/>
                <a:lumOff val="-56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050478"/>
                <a:satOff val="-1461"/>
                <a:lumOff val="-56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050478"/>
                <a:satOff val="-1461"/>
                <a:lumOff val="-56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2</a:t>
          </a:r>
        </a:p>
      </dsp:txBody>
      <dsp:txXfrm rot="-5400000">
        <a:off x="5582511" y="1533817"/>
        <a:ext cx="837339" cy="358859"/>
      </dsp:txXfrm>
    </dsp:sp>
    <dsp:sp modelId="{71CF0B98-560B-479F-8A06-FAAFE3B30178}">
      <dsp:nvSpPr>
        <dsp:cNvPr id="0" name=""/>
        <dsp:cNvSpPr/>
      </dsp:nvSpPr>
      <dsp:spPr>
        <a:xfrm rot="16200000">
          <a:off x="2402490" y="-1344384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050478"/>
              <a:satOff val="-1461"/>
              <a:lumOff val="-56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2- مشورت</a:t>
          </a:r>
          <a:r>
            <a:rPr lang="en-US" sz="1700" kern="1200">
              <a:cs typeface="B Zar" pitchFamily="2" charset="-78"/>
            </a:rPr>
            <a:t> </a:t>
          </a:r>
          <a:r>
            <a:rPr lang="fa-IR" sz="1700" kern="1200">
              <a:cs typeface="B Zar" pitchFamily="2" charset="-78"/>
            </a:rPr>
            <a:t>معاون با گروه مربوطه و اعلام موافقت (صدور مجوز)</a:t>
          </a:r>
        </a:p>
      </dsp:txBody>
      <dsp:txXfrm rot="5400000">
        <a:off x="37956" y="1096062"/>
        <a:ext cx="5544554" cy="701617"/>
      </dsp:txXfrm>
    </dsp:sp>
    <dsp:sp modelId="{CE13EF81-9EAE-4E84-9589-CAD4E7E36E35}">
      <dsp:nvSpPr>
        <dsp:cNvPr id="0" name=""/>
        <dsp:cNvSpPr/>
      </dsp:nvSpPr>
      <dsp:spPr>
        <a:xfrm rot="5400000">
          <a:off x="5403081" y="2360922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2100956"/>
                <a:satOff val="-2922"/>
                <a:lumOff val="-112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100956"/>
                <a:satOff val="-2922"/>
                <a:lumOff val="-112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100956"/>
                <a:satOff val="-2922"/>
                <a:lumOff val="-112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3</a:t>
          </a:r>
        </a:p>
      </dsp:txBody>
      <dsp:txXfrm rot="-5400000">
        <a:off x="5582511" y="2600163"/>
        <a:ext cx="837339" cy="358859"/>
      </dsp:txXfrm>
    </dsp:sp>
    <dsp:sp modelId="{BD2151F8-29A2-426A-BCA5-AE935A11F3D8}">
      <dsp:nvSpPr>
        <dsp:cNvPr id="0" name=""/>
        <dsp:cNvSpPr/>
      </dsp:nvSpPr>
      <dsp:spPr>
        <a:xfrm rot="16200000">
          <a:off x="2402490" y="-150989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100956"/>
              <a:satOff val="-2922"/>
              <a:lumOff val="-112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3- فراخوان عضویت و برگزاری اولین جلسه مجمع انجمن</a:t>
          </a:r>
        </a:p>
      </dsp:txBody>
      <dsp:txXfrm rot="5400000">
        <a:off x="37956" y="2289457"/>
        <a:ext cx="5544554" cy="701617"/>
      </dsp:txXfrm>
    </dsp:sp>
    <dsp:sp modelId="{7B50A0D6-0318-4D1A-AE44-21F06CF0A485}">
      <dsp:nvSpPr>
        <dsp:cNvPr id="0" name=""/>
        <dsp:cNvSpPr/>
      </dsp:nvSpPr>
      <dsp:spPr>
        <a:xfrm rot="5400000">
          <a:off x="5403081" y="3590692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3151433"/>
                <a:satOff val="-4383"/>
                <a:lumOff val="-16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151433"/>
                <a:satOff val="-4383"/>
                <a:lumOff val="-16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151433"/>
                <a:satOff val="-4383"/>
                <a:lumOff val="-16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4</a:t>
          </a:r>
        </a:p>
      </dsp:txBody>
      <dsp:txXfrm rot="-5400000">
        <a:off x="5582511" y="3829933"/>
        <a:ext cx="837339" cy="358859"/>
      </dsp:txXfrm>
    </dsp:sp>
    <dsp:sp modelId="{134B059E-CFC5-45F7-84E1-D2EBA4B26E4B}">
      <dsp:nvSpPr>
        <dsp:cNvPr id="0" name=""/>
        <dsp:cNvSpPr/>
      </dsp:nvSpPr>
      <dsp:spPr>
        <a:xfrm rot="16200000">
          <a:off x="2402490" y="962032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151433"/>
              <a:satOff val="-4383"/>
              <a:lumOff val="-168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4- تشکیل هیات اجرایی سه نفره به منظور فراهم نمودن تمهیدات برگزاری انتخابات</a:t>
          </a:r>
        </a:p>
      </dsp:txBody>
      <dsp:txXfrm rot="5400000">
        <a:off x="37956" y="3402478"/>
        <a:ext cx="5544554" cy="701617"/>
      </dsp:txXfrm>
    </dsp:sp>
    <dsp:sp modelId="{E93B3423-C586-4A67-B69B-35A7041D47F0}">
      <dsp:nvSpPr>
        <dsp:cNvPr id="0" name=""/>
        <dsp:cNvSpPr/>
      </dsp:nvSpPr>
      <dsp:spPr>
        <a:xfrm rot="5400000">
          <a:off x="5403081" y="4633641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4201911"/>
                <a:satOff val="-5845"/>
                <a:lumOff val="-22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201911"/>
                <a:satOff val="-5845"/>
                <a:lumOff val="-22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201911"/>
                <a:satOff val="-5845"/>
                <a:lumOff val="-22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300" kern="1200"/>
            <a:t>5</a:t>
          </a:r>
          <a:endParaRPr lang="en-US" sz="2300" kern="1200"/>
        </a:p>
      </dsp:txBody>
      <dsp:txXfrm rot="-5400000">
        <a:off x="5582511" y="4872882"/>
        <a:ext cx="837339" cy="358859"/>
      </dsp:txXfrm>
    </dsp:sp>
    <dsp:sp modelId="{4E9D0C5D-6831-4D8B-B62B-24ED831F0B71}">
      <dsp:nvSpPr>
        <dsp:cNvPr id="0" name=""/>
        <dsp:cNvSpPr/>
      </dsp:nvSpPr>
      <dsp:spPr>
        <a:xfrm rot="16200000">
          <a:off x="2402490" y="2051720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201911"/>
              <a:satOff val="-5845"/>
              <a:lumOff val="-224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b="0" kern="1200">
              <a:cs typeface="B Zar" panose="00000400000000000000" pitchFamily="2" charset="-78"/>
            </a:rPr>
            <a:t>5-بررسی صلاحیت داوطلبان توسط معاون آموزشی، فرهنگی و پژوهشی</a:t>
          </a:r>
          <a:r>
            <a:rPr lang="fa-IR" sz="1700" kern="1200"/>
            <a:t> </a:t>
          </a:r>
          <a:endParaRPr lang="en-US" sz="1700" kern="1200"/>
        </a:p>
      </dsp:txBody>
      <dsp:txXfrm rot="5400000">
        <a:off x="37956" y="4492166"/>
        <a:ext cx="5544554" cy="701617"/>
      </dsp:txXfrm>
    </dsp:sp>
    <dsp:sp modelId="{3738CDE6-C5F2-47D9-B1B3-3092112642FE}">
      <dsp:nvSpPr>
        <dsp:cNvPr id="0" name=""/>
        <dsp:cNvSpPr/>
      </dsp:nvSpPr>
      <dsp:spPr>
        <a:xfrm rot="5400000">
          <a:off x="5403081" y="5723301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5252389"/>
                <a:satOff val="-7306"/>
                <a:lumOff val="-280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252389"/>
                <a:satOff val="-7306"/>
                <a:lumOff val="-280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252389"/>
                <a:satOff val="-7306"/>
                <a:lumOff val="-280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6</a:t>
          </a:r>
        </a:p>
      </dsp:txBody>
      <dsp:txXfrm rot="-5400000">
        <a:off x="5582511" y="5962542"/>
        <a:ext cx="837339" cy="358859"/>
      </dsp:txXfrm>
    </dsp:sp>
    <dsp:sp modelId="{37704B14-67B2-4A4E-A372-3BDB85EDDA02}">
      <dsp:nvSpPr>
        <dsp:cNvPr id="0" name=""/>
        <dsp:cNvSpPr/>
      </dsp:nvSpPr>
      <dsp:spPr>
        <a:xfrm rot="16200000">
          <a:off x="2402490" y="3211417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252389"/>
              <a:satOff val="-7306"/>
              <a:lumOff val="-280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6- برگزاری  انتخابات  و اعلام نتایج به معاون آموزشی،فرهنگی و پژوهشی پردیس</a:t>
          </a:r>
        </a:p>
      </dsp:txBody>
      <dsp:txXfrm rot="5400000">
        <a:off x="37956" y="5651863"/>
        <a:ext cx="5544554" cy="701617"/>
      </dsp:txXfrm>
    </dsp:sp>
    <dsp:sp modelId="{823945CB-E6C4-42A3-A342-CAB2176D6845}">
      <dsp:nvSpPr>
        <dsp:cNvPr id="0" name=""/>
        <dsp:cNvSpPr/>
      </dsp:nvSpPr>
      <dsp:spPr>
        <a:xfrm rot="5400000">
          <a:off x="5403081" y="6859684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6302867"/>
                <a:satOff val="-8767"/>
                <a:lumOff val="-336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302867"/>
                <a:satOff val="-8767"/>
                <a:lumOff val="-336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302867"/>
                <a:satOff val="-8767"/>
                <a:lumOff val="-336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7</a:t>
          </a:r>
        </a:p>
      </dsp:txBody>
      <dsp:txXfrm rot="-5400000">
        <a:off x="5582511" y="7098925"/>
        <a:ext cx="837339" cy="358859"/>
      </dsp:txXfrm>
    </dsp:sp>
    <dsp:sp modelId="{09D06089-E72A-49BB-8104-998D36080E9D}">
      <dsp:nvSpPr>
        <dsp:cNvPr id="0" name=""/>
        <dsp:cNvSpPr/>
      </dsp:nvSpPr>
      <dsp:spPr>
        <a:xfrm rot="16200000">
          <a:off x="2402490" y="4248497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302867"/>
              <a:satOff val="-8767"/>
              <a:lumOff val="-336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7- تأیید نتایج انتخابات توسط معاون آموزشی، فرهنگی و پژوهشی  پردیس</a:t>
          </a:r>
        </a:p>
      </dsp:txBody>
      <dsp:txXfrm rot="5400000">
        <a:off x="37956" y="6688943"/>
        <a:ext cx="5544554" cy="701617"/>
      </dsp:txXfrm>
    </dsp:sp>
    <dsp:sp modelId="{77CA59D1-91CF-44BC-8F2C-3A192D7A4903}">
      <dsp:nvSpPr>
        <dsp:cNvPr id="0" name=""/>
        <dsp:cNvSpPr/>
      </dsp:nvSpPr>
      <dsp:spPr>
        <a:xfrm rot="5400000">
          <a:off x="5403081" y="7974831"/>
          <a:ext cx="1196198" cy="837339"/>
        </a:xfrm>
        <a:prstGeom prst="chevron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/>
            <a:t>8</a:t>
          </a:r>
        </a:p>
      </dsp:txBody>
      <dsp:txXfrm rot="-5400000">
        <a:off x="5582511" y="8214072"/>
        <a:ext cx="837339" cy="358859"/>
      </dsp:txXfrm>
    </dsp:sp>
    <dsp:sp modelId="{09391DCE-C3EA-46F7-8443-6AC5396775DD}">
      <dsp:nvSpPr>
        <dsp:cNvPr id="0" name=""/>
        <dsp:cNvSpPr/>
      </dsp:nvSpPr>
      <dsp:spPr>
        <a:xfrm rot="16200000">
          <a:off x="2402490" y="5390785"/>
          <a:ext cx="777529" cy="558251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795" tIns="10795" rIns="120904" bIns="10795" numCol="1" spcCol="1270" anchor="ctr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700" kern="1200">
              <a:cs typeface="B Zar" pitchFamily="2" charset="-78"/>
            </a:rPr>
            <a:t>8-ثبت انجمن در لیست انجمن های علمی پردیس توسط معاون آموزشی، فرهنگی و پژوهشی</a:t>
          </a:r>
        </a:p>
      </dsp:txBody>
      <dsp:txXfrm rot="5400000">
        <a:off x="37956" y="7831231"/>
        <a:ext cx="5544554" cy="7016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saeeide afzali</cp:lastModifiedBy>
  <cp:revision>2</cp:revision>
  <cp:lastPrinted>2015-01-11T04:48:00Z</cp:lastPrinted>
  <dcterms:created xsi:type="dcterms:W3CDTF">2018-10-29T06:24:00Z</dcterms:created>
  <dcterms:modified xsi:type="dcterms:W3CDTF">2018-10-29T06:24:00Z</dcterms:modified>
</cp:coreProperties>
</file>