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8B" w:rsidRPr="00564494" w:rsidRDefault="00E7068B" w:rsidP="00E7068B">
      <w:pPr>
        <w:spacing w:after="0" w:line="540" w:lineRule="atLeast"/>
        <w:outlineLvl w:val="0"/>
        <w:rPr>
          <w:rFonts w:ascii="Vazir" w:eastAsia="Times New Roman" w:hAnsi="Vazir" w:cs="Times New Roman"/>
          <w:b/>
          <w:bCs/>
          <w:kern w:val="36"/>
          <w:sz w:val="34"/>
        </w:rPr>
      </w:pPr>
      <w:r w:rsidRPr="00564494">
        <w:rPr>
          <w:rFonts w:ascii="Vazir" w:eastAsia="Times New Roman" w:hAnsi="Vazir" w:cs="Times New Roman"/>
          <w:b/>
          <w:bCs/>
          <w:kern w:val="36"/>
          <w:sz w:val="34"/>
          <w:rtl/>
        </w:rPr>
        <w:t>نشست</w:t>
      </w:r>
      <w:bookmarkStart w:id="0" w:name="_GoBack"/>
      <w:bookmarkEnd w:id="0"/>
      <w:r w:rsidRPr="00564494">
        <w:rPr>
          <w:rFonts w:ascii="Vazir" w:eastAsia="Times New Roman" w:hAnsi="Vazir" w:cs="Times New Roman"/>
          <w:b/>
          <w:bCs/>
          <w:kern w:val="36"/>
          <w:sz w:val="34"/>
          <w:rtl/>
        </w:rPr>
        <w:t xml:space="preserve"> هم اندیشی سرپرست دانشگاه فرهنگیان هرمزگان و مدیرکل کتابخانه های استان هرمزگان به مناسبت هفته کتاب</w:t>
      </w:r>
    </w:p>
    <w:p w:rsidR="00564494" w:rsidRPr="00564494" w:rsidRDefault="00564494" w:rsidP="0056449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564494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5711825" cy="3807460"/>
            <wp:effectExtent l="0" t="0" r="3175" b="2540"/>
            <wp:docPr id="1" name="Picture 1" descr="نشست هم اندیشی سرپرست دانشگاه فرهنگیان هرمزگان و مدیرکل کتابخانه های استان هرمزگان به مناسبت هفته کتاب 2">
              <a:hlinkClick xmlns:a="http://schemas.openxmlformats.org/drawingml/2006/main" r:id="rId4" tooltip="&quot;نشست هم اندیشی سرپرست دانشگاه فرهنگیان هرمزگان و مدیرکل کتابخانه های استان هرمزگان به مناسبت هفته کتاب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شست هم اندیشی سرپرست دانشگاه فرهنگیان هرمزگان و مدیرکل کتابخانه های استان هرمزگان به مناسبت هفته کتاب 2">
                      <a:hlinkClick r:id="rId4" tooltip="&quot;نشست هم اندیشی سرپرست دانشگاه فرهنگیان هرمزگان و مدیرکل کتابخانه های استان هرمزگان به مناسبت هفته کتاب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94" w:rsidRPr="00564494" w:rsidRDefault="00564494" w:rsidP="00564494">
      <w:pPr>
        <w:spacing w:after="0" w:line="285" w:lineRule="atLeast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564494">
        <w:rPr>
          <w:rFonts w:ascii="Vazir" w:eastAsia="Times New Roman" w:hAnsi="Vazir" w:cs="Tahoma"/>
          <w:color w:val="FFFFFF"/>
          <w:sz w:val="24"/>
          <w:szCs w:val="24"/>
          <w:rtl/>
        </w:rPr>
        <w:t>نشست هم اندیشی سرپرست دانشگاه فرهنگیان هرمزگان و مدیرکل کتابخانه های استان هرمزگان به مناسبت هفته کتاب 2</w:t>
      </w:r>
    </w:p>
    <w:p w:rsidR="00564494" w:rsidRPr="00564494" w:rsidRDefault="00564494" w:rsidP="0056449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Pr="0056449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Pr="0056449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564494" w:rsidRPr="00564494" w:rsidRDefault="00564494" w:rsidP="0056449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</w:rPr>
      </w:pPr>
      <w:r w:rsidRPr="00564494">
        <w:rPr>
          <w:rFonts w:ascii="Vazir" w:eastAsia="Times New Roman" w:hAnsi="Vazir" w:cs="Tahoma"/>
          <w:color w:val="444444"/>
          <w:sz w:val="18"/>
          <w:szCs w:val="18"/>
          <w:rtl/>
        </w:rPr>
        <w:t>به مناسبت هفته کتاب و به منظور ارتقای همکاری های دانشگاه فرهنگیان هرمزگان و اداره کل کتابخانه های استان، نشست هم اندیشی سرپرست دانشگاه با دکتر ذاکری مدیرکل کتابخانه های استان برگزار گردید.</w:t>
      </w:r>
    </w:p>
    <w:p w:rsidR="00564494" w:rsidRPr="00564494" w:rsidRDefault="00564494" w:rsidP="0056449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564494">
        <w:rPr>
          <w:rFonts w:ascii="Vazir" w:eastAsia="Times New Roman" w:hAnsi="Vazir" w:cs="Tahoma"/>
          <w:color w:val="444444"/>
          <w:sz w:val="18"/>
          <w:szCs w:val="18"/>
          <w:rtl/>
        </w:rPr>
        <w:t>در این نشست سرپرست امور پردیس های استان هرمزگان با تبریک هفته کتاب، به ارائه برنامه های دانشگاه فرهنگیان هرمزگان در حوزه کتاب پرداختند و افزودند : به همت انجمن اسلامی دانشگاه هر دو هفته یک بار برنامه نقد و بررسی کتاب با حضور مولفان مطرح استانی برگزار می شود.</w:t>
      </w:r>
    </w:p>
    <w:p w:rsidR="00564494" w:rsidRPr="00564494" w:rsidRDefault="00564494" w:rsidP="0056449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564494">
        <w:rPr>
          <w:rFonts w:ascii="Vazir" w:eastAsia="Times New Roman" w:hAnsi="Vazir" w:cs="Tahoma"/>
          <w:color w:val="444444"/>
          <w:sz w:val="18"/>
          <w:szCs w:val="18"/>
          <w:rtl/>
        </w:rPr>
        <w:t>دکتر ذاکری مدیرکل کتابخانه های استان بر ضرورت همکاری مشترک تاکید و در زمینه تکمیل کتابخانه های دانشگاه قول همکاری دادند.</w:t>
      </w:r>
    </w:p>
    <w:p w:rsidR="00564494" w:rsidRPr="00564494" w:rsidRDefault="00564494" w:rsidP="0056449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564494">
        <w:rPr>
          <w:rFonts w:ascii="Vazir" w:eastAsia="Times New Roman" w:hAnsi="Vazir" w:cs="Tahoma"/>
          <w:color w:val="444444"/>
          <w:sz w:val="18"/>
          <w:szCs w:val="18"/>
          <w:rtl/>
        </w:rPr>
        <w:t>در پایان مقرر گردید تفاهم نامه همکاری فی مابین اداره کل کتابخانه های استان و دانشگاه فرهنگیان هرمزگان منعقد و اجرائی گردد.</w:t>
      </w:r>
    </w:p>
    <w:p w:rsidR="00DB70A3" w:rsidRDefault="00DB70A3" w:rsidP="00564494"/>
    <w:sectPr w:rsidR="00DB70A3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94"/>
    <w:rsid w:val="003D4514"/>
    <w:rsid w:val="00564494"/>
    <w:rsid w:val="00BE066D"/>
    <w:rsid w:val="00DB70A3"/>
    <w:rsid w:val="00E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2888-E4BF-4EE8-AE36-8829BBFB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6449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6449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4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644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44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44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20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2070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6565_1662741986_1080_72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</cp:revision>
  <dcterms:created xsi:type="dcterms:W3CDTF">2018-11-12T11:01:00Z</dcterms:created>
  <dcterms:modified xsi:type="dcterms:W3CDTF">2018-11-12T11:06:00Z</dcterms:modified>
</cp:coreProperties>
</file>